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A7A67" w14:textId="27A41D43" w:rsidR="00B06D79" w:rsidRDefault="00B06D79" w:rsidP="00B06D79">
      <w:pPr>
        <w:pStyle w:val="2"/>
        <w:spacing w:before="0" w:after="0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2CDDE6B" wp14:editId="21FF2A21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787E" w14:textId="77777777" w:rsidR="00B06D79" w:rsidRDefault="00B06D79" w:rsidP="00B06D79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 ГОРОДСКОГО ОКРУГА СОКОЛЬСКИЙ</w:t>
      </w:r>
    </w:p>
    <w:p w14:paraId="2D9940A8" w14:textId="77777777" w:rsidR="00B06D79" w:rsidRDefault="00B06D79" w:rsidP="00B06D79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14:paraId="6B52406D" w14:textId="77777777" w:rsidR="00B06D79" w:rsidRDefault="00B06D79" w:rsidP="00965605">
      <w:pPr>
        <w:pStyle w:val="5"/>
        <w:spacing w:before="0" w:after="0"/>
        <w:jc w:val="center"/>
        <w:rPr>
          <w:i w:val="0"/>
          <w:sz w:val="32"/>
          <w:szCs w:val="32"/>
        </w:rPr>
      </w:pPr>
    </w:p>
    <w:p w14:paraId="4D7E75CE" w14:textId="77777777" w:rsidR="00B06D79" w:rsidRDefault="00B06D79" w:rsidP="00B06D79">
      <w:pPr>
        <w:pStyle w:val="5"/>
        <w:spacing w:before="0" w:after="0"/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РЕШЕНИЕ</w:t>
      </w:r>
    </w:p>
    <w:p w14:paraId="077A425F" w14:textId="77777777" w:rsidR="00B06D79" w:rsidRDefault="00B06D79" w:rsidP="00B06D7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781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B06D79" w14:paraId="1CCADB94" w14:textId="77777777" w:rsidTr="00B06D79">
        <w:tc>
          <w:tcPr>
            <w:tcW w:w="4820" w:type="dxa"/>
            <w:hideMark/>
          </w:tcPr>
          <w:p w14:paraId="7850E484" w14:textId="6156D0B2" w:rsidR="00B06D79" w:rsidRDefault="00B06D79" w:rsidP="000250B9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E059F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</w:t>
            </w:r>
            <w:r w:rsidR="000250B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февраля</w:t>
            </w:r>
            <w:r w:rsidR="0017444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0250B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61" w:type="dxa"/>
            <w:hideMark/>
          </w:tcPr>
          <w:p w14:paraId="525B8A06" w14:textId="0ED3799A" w:rsidR="00B06D79" w:rsidRDefault="00B06D79" w:rsidP="00211F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059F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</w:t>
            </w:r>
          </w:p>
        </w:tc>
      </w:tr>
    </w:tbl>
    <w:p w14:paraId="2D56769D" w14:textId="77777777" w:rsidR="00B06D79" w:rsidRPr="00946E72" w:rsidRDefault="00B06D79" w:rsidP="007937A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603DF520" w14:textId="77777777" w:rsidR="00946E72" w:rsidRPr="00946E72" w:rsidRDefault="00946E72" w:rsidP="007937A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69112133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 о муниципальной службе</w:t>
      </w:r>
    </w:p>
    <w:p w14:paraId="51339C42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городском округе Сокольский Нижегородской области,</w:t>
      </w:r>
    </w:p>
    <w:p w14:paraId="43FE7E0C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утвержденное решением Совета депутатов городского округа</w:t>
      </w:r>
    </w:p>
    <w:p w14:paraId="153665AF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Сокольский Нижегородской области от 19.04.2018 № 25 </w:t>
      </w:r>
    </w:p>
    <w:p w14:paraId="62E79D73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 изменениями от 24.08.2018 № 64, от 30.11.2018 № 97, </w:t>
      </w:r>
    </w:p>
    <w:p w14:paraId="6A902B6D" w14:textId="77777777" w:rsidR="00B06D79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19.03.2019 № 24, от 11.06.2019 № 56, от 23.12.2019 № 56, </w:t>
      </w:r>
    </w:p>
    <w:p w14:paraId="009FE7C0" w14:textId="77777777" w:rsidR="00174446" w:rsidRDefault="00B06D79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29.07.2020 № 54, от 19.08.2020 № 64</w:t>
      </w:r>
      <w:r w:rsidR="00211FE8">
        <w:rPr>
          <w:rFonts w:ascii="Times New Roman" w:hAnsi="Times New Roman"/>
          <w:b/>
          <w:sz w:val="28"/>
          <w:szCs w:val="28"/>
        </w:rPr>
        <w:t>, от 01.12.2020 № 89</w:t>
      </w:r>
      <w:r w:rsidR="00174446">
        <w:rPr>
          <w:rFonts w:ascii="Times New Roman" w:hAnsi="Times New Roman"/>
          <w:b/>
          <w:sz w:val="28"/>
          <w:szCs w:val="28"/>
        </w:rPr>
        <w:t xml:space="preserve">, </w:t>
      </w:r>
    </w:p>
    <w:p w14:paraId="37DEEEF5" w14:textId="482B1B5E" w:rsidR="00B06D79" w:rsidRDefault="00174446" w:rsidP="008A1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28.05.2021 № 44</w:t>
      </w:r>
      <w:r w:rsidR="000250B9">
        <w:rPr>
          <w:rFonts w:ascii="Times New Roman" w:hAnsi="Times New Roman"/>
          <w:b/>
          <w:sz w:val="28"/>
          <w:szCs w:val="28"/>
        </w:rPr>
        <w:t>, от 13.07.2021 № 53, от 23.12.2022 № 112</w:t>
      </w:r>
      <w:r w:rsidR="00B06D79">
        <w:rPr>
          <w:rFonts w:ascii="Times New Roman" w:hAnsi="Times New Roman"/>
          <w:b/>
          <w:sz w:val="28"/>
          <w:szCs w:val="28"/>
        </w:rPr>
        <w:t>)</w:t>
      </w:r>
    </w:p>
    <w:p w14:paraId="43984375" w14:textId="4360C70E" w:rsidR="00B06D79" w:rsidRPr="0024692B" w:rsidRDefault="00B06D79" w:rsidP="00B06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C13EF9" w14:textId="77777777" w:rsidR="00B06D79" w:rsidRPr="0024692B" w:rsidRDefault="00B06D79" w:rsidP="00B06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EAD87" w14:textId="77777777" w:rsidR="0024692B" w:rsidRPr="0024692B" w:rsidRDefault="0024692B" w:rsidP="00B06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81F83A" w14:textId="4FD64454" w:rsidR="00B06D79" w:rsidRDefault="00AB4FBC" w:rsidP="00946E72">
      <w:pPr>
        <w:pStyle w:val="align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E72">
        <w:rPr>
          <w:sz w:val="28"/>
          <w:szCs w:val="28"/>
        </w:rPr>
        <w:t xml:space="preserve">В соответствии с Федеральным законом от </w:t>
      </w:r>
      <w:r w:rsidR="00946E72" w:rsidRPr="00946E72">
        <w:rPr>
          <w:sz w:val="28"/>
          <w:szCs w:val="28"/>
        </w:rPr>
        <w:t>28</w:t>
      </w:r>
      <w:r w:rsidRPr="00946E72">
        <w:rPr>
          <w:sz w:val="28"/>
          <w:szCs w:val="28"/>
        </w:rPr>
        <w:t xml:space="preserve"> декабря 2022 г. № </w:t>
      </w:r>
      <w:r w:rsidR="00946E72" w:rsidRPr="00946E72">
        <w:rPr>
          <w:sz w:val="28"/>
          <w:szCs w:val="28"/>
        </w:rPr>
        <w:t>569</w:t>
      </w:r>
      <w:r w:rsidRPr="00946E72">
        <w:rPr>
          <w:sz w:val="28"/>
          <w:szCs w:val="28"/>
        </w:rPr>
        <w:t>-ФЗ «</w:t>
      </w:r>
      <w:r w:rsidR="00946E72" w:rsidRPr="00946E72">
        <w:rPr>
          <w:bCs/>
          <w:color w:val="000000"/>
          <w:sz w:val="28"/>
          <w:szCs w:val="28"/>
        </w:rPr>
        <w:t xml:space="preserve">О внесении изменений в отдельные законодательные акты </w:t>
      </w:r>
      <w:r w:rsidR="00946E72">
        <w:rPr>
          <w:bCs/>
          <w:color w:val="000000"/>
          <w:sz w:val="28"/>
          <w:szCs w:val="28"/>
        </w:rPr>
        <w:t>Российской Ф</w:t>
      </w:r>
      <w:r w:rsidR="00946E72" w:rsidRPr="00946E72">
        <w:rPr>
          <w:bCs/>
          <w:color w:val="000000"/>
          <w:sz w:val="28"/>
          <w:szCs w:val="28"/>
        </w:rPr>
        <w:t>едерации и признании утратившими силу отдельных положений законодательных актов Российской Федерации</w:t>
      </w:r>
      <w:r w:rsidRPr="00946E72">
        <w:rPr>
          <w:bCs/>
          <w:color w:val="000000"/>
          <w:sz w:val="28"/>
          <w:szCs w:val="28"/>
        </w:rPr>
        <w:t>»</w:t>
      </w:r>
      <w:r w:rsidR="00190716" w:rsidRPr="00946E72">
        <w:rPr>
          <w:sz w:val="28"/>
          <w:szCs w:val="28"/>
        </w:rPr>
        <w:t>, Совет депутато</w:t>
      </w:r>
      <w:r w:rsidR="0024692B" w:rsidRPr="00946E72">
        <w:rPr>
          <w:sz w:val="28"/>
          <w:szCs w:val="28"/>
        </w:rPr>
        <w:t xml:space="preserve">в городского округа Сокольский </w:t>
      </w:r>
      <w:r w:rsidR="00190716" w:rsidRPr="00946E72">
        <w:rPr>
          <w:sz w:val="28"/>
          <w:szCs w:val="28"/>
        </w:rPr>
        <w:t>Нижегородской области решил:</w:t>
      </w:r>
    </w:p>
    <w:p w14:paraId="40426C27" w14:textId="5EABCE2F" w:rsidR="00190716" w:rsidRDefault="0024692B" w:rsidP="00AB4FB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190716">
        <w:rPr>
          <w:rFonts w:ascii="Times New Roman" w:hAnsi="Times New Roman"/>
          <w:sz w:val="28"/>
          <w:szCs w:val="28"/>
        </w:rPr>
        <w:t xml:space="preserve">в </w:t>
      </w:r>
      <w:r w:rsidR="00190716" w:rsidRPr="00190716">
        <w:rPr>
          <w:rFonts w:ascii="Times New Roman" w:hAnsi="Times New Roman"/>
          <w:bCs/>
          <w:sz w:val="28"/>
          <w:szCs w:val="28"/>
        </w:rPr>
        <w:t>Положение о муниципальной службе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716" w:rsidRPr="00190716">
        <w:rPr>
          <w:rFonts w:ascii="Times New Roman" w:hAnsi="Times New Roman"/>
          <w:bCs/>
          <w:sz w:val="28"/>
          <w:szCs w:val="28"/>
        </w:rPr>
        <w:t>в городском округе Сокольский Нижегородской области,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716" w:rsidRPr="00190716">
        <w:rPr>
          <w:rFonts w:ascii="Times New Roman" w:hAnsi="Times New Roman"/>
          <w:bCs/>
          <w:sz w:val="28"/>
          <w:szCs w:val="28"/>
        </w:rPr>
        <w:t>утвержденное решением Совета депутатов городского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0716" w:rsidRPr="00190716">
        <w:rPr>
          <w:rFonts w:ascii="Times New Roman" w:hAnsi="Times New Roman"/>
          <w:bCs/>
          <w:sz w:val="28"/>
          <w:szCs w:val="28"/>
        </w:rPr>
        <w:t>Сокольский Нижегородской области от 19.04.2018 № 25 (с изменениями от 24.08.2018 № 64, от 30.11.2018 № 97, от 19.03.2019 № 24, от 11.06.2019 № 56, от 23.12.2019 № 56, от 29.07.2020 № 54, от 19.08.2020 № 64</w:t>
      </w:r>
      <w:r w:rsidR="00211FE8">
        <w:rPr>
          <w:rFonts w:ascii="Times New Roman" w:hAnsi="Times New Roman"/>
          <w:bCs/>
          <w:sz w:val="28"/>
          <w:szCs w:val="28"/>
        </w:rPr>
        <w:t>, от 01.12.2020 № 89</w:t>
      </w:r>
      <w:r w:rsidR="00174446">
        <w:rPr>
          <w:rFonts w:ascii="Times New Roman" w:hAnsi="Times New Roman"/>
          <w:bCs/>
          <w:sz w:val="28"/>
          <w:szCs w:val="28"/>
        </w:rPr>
        <w:t>, от 28.05.2021 № 44</w:t>
      </w:r>
      <w:r w:rsidR="000250B9">
        <w:rPr>
          <w:rFonts w:ascii="Times New Roman" w:hAnsi="Times New Roman"/>
          <w:bCs/>
          <w:sz w:val="28"/>
          <w:szCs w:val="28"/>
        </w:rPr>
        <w:t>, от 13.07.2021 № 53, от 23.12.2022 № 112</w:t>
      </w:r>
      <w:r w:rsidR="00190716" w:rsidRPr="00190716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 w:rsidR="00190716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01806800" w14:textId="320CE386" w:rsidR="00C174F5" w:rsidRPr="00946E72" w:rsidRDefault="00C174F5" w:rsidP="00946E7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4 </w:t>
      </w:r>
      <w:r w:rsidR="004450BA">
        <w:rPr>
          <w:rFonts w:ascii="Times New Roman" w:hAnsi="Times New Roman" w:cs="Times New Roman"/>
          <w:sz w:val="28"/>
          <w:szCs w:val="28"/>
        </w:rPr>
        <w:t>пункта 8.1</w:t>
      </w:r>
      <w:r w:rsidRPr="00C174F5">
        <w:rPr>
          <w:rFonts w:ascii="Times New Roman" w:hAnsi="Times New Roman" w:cs="Times New Roman"/>
          <w:sz w:val="28"/>
          <w:szCs w:val="28"/>
        </w:rPr>
        <w:t xml:space="preserve"> </w:t>
      </w:r>
      <w:r w:rsidR="00946E72">
        <w:rPr>
          <w:rFonts w:ascii="Times New Roman" w:hAnsi="Times New Roman" w:cs="Times New Roman"/>
          <w:sz w:val="28"/>
          <w:szCs w:val="28"/>
        </w:rPr>
        <w:t xml:space="preserve">главы 8 </w:t>
      </w:r>
      <w:r w:rsidRPr="00C174F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46E72">
        <w:rPr>
          <w:rFonts w:ascii="Times New Roman" w:hAnsi="Times New Roman" w:cs="Times New Roman"/>
          <w:sz w:val="28"/>
          <w:szCs w:val="28"/>
        </w:rPr>
        <w:t>«</w:t>
      </w:r>
      <w:r w:rsidRPr="00C174F5">
        <w:rPr>
          <w:rFonts w:ascii="Times New Roman" w:hAnsi="Times New Roman" w:cs="Times New Roman"/>
          <w:sz w:val="28"/>
          <w:szCs w:val="28"/>
        </w:rPr>
        <w:t>Пенсионного фонда Российской Федерации</w:t>
      </w:r>
      <w:r w:rsidR="00946E72">
        <w:rPr>
          <w:rFonts w:ascii="Times New Roman" w:hAnsi="Times New Roman" w:cs="Times New Roman"/>
          <w:sz w:val="28"/>
          <w:szCs w:val="28"/>
        </w:rPr>
        <w:t>»</w:t>
      </w:r>
      <w:r w:rsidRPr="00C174F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46E72">
        <w:rPr>
          <w:rFonts w:ascii="Times New Roman" w:hAnsi="Times New Roman" w:cs="Times New Roman"/>
          <w:sz w:val="28"/>
          <w:szCs w:val="28"/>
        </w:rPr>
        <w:t>«</w:t>
      </w:r>
      <w:r w:rsidRPr="00C174F5">
        <w:rPr>
          <w:rFonts w:ascii="Times New Roman" w:hAnsi="Times New Roman" w:cs="Times New Roman"/>
          <w:sz w:val="28"/>
          <w:szCs w:val="28"/>
        </w:rPr>
        <w:t>Фонда пенсионного и социального с</w:t>
      </w:r>
      <w:r w:rsidR="00946E72">
        <w:rPr>
          <w:rFonts w:ascii="Times New Roman" w:hAnsi="Times New Roman" w:cs="Times New Roman"/>
          <w:sz w:val="28"/>
          <w:szCs w:val="28"/>
        </w:rPr>
        <w:t>трахования Российской Федерации»</w:t>
      </w:r>
      <w:r w:rsidRPr="00C174F5">
        <w:rPr>
          <w:rFonts w:ascii="Times New Roman" w:hAnsi="Times New Roman" w:cs="Times New Roman"/>
          <w:sz w:val="28"/>
          <w:szCs w:val="28"/>
        </w:rPr>
        <w:t>.</w:t>
      </w:r>
    </w:p>
    <w:p w14:paraId="2F1DE101" w14:textId="13297588" w:rsidR="0024692B" w:rsidRDefault="00AB4FBC" w:rsidP="00946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4692B" w:rsidRPr="0033072C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174446">
        <w:rPr>
          <w:rFonts w:ascii="Times New Roman" w:hAnsi="Times New Roman" w:cs="Times New Roman"/>
          <w:sz w:val="28"/>
          <w:szCs w:val="28"/>
        </w:rPr>
        <w:t>52</w:t>
      </w:r>
      <w:r w:rsidR="0017444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4692B" w:rsidRPr="0033072C">
        <w:rPr>
          <w:rFonts w:ascii="Times New Roman" w:hAnsi="Times New Roman" w:cs="Times New Roman"/>
          <w:sz w:val="28"/>
          <w:szCs w:val="28"/>
        </w:rPr>
        <w:t>ov.ru) в разделе «</w:t>
      </w:r>
      <w:r w:rsidR="00174446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4692B" w:rsidRPr="0033072C">
        <w:rPr>
          <w:rFonts w:ascii="Times New Roman" w:hAnsi="Times New Roman" w:cs="Times New Roman"/>
          <w:sz w:val="28"/>
          <w:szCs w:val="28"/>
        </w:rPr>
        <w:t>Совета депутатов»</w:t>
      </w:r>
      <w:r w:rsidR="00174446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24692B" w:rsidRPr="0033072C">
        <w:rPr>
          <w:rFonts w:ascii="Times New Roman" w:hAnsi="Times New Roman" w:cs="Times New Roman"/>
          <w:sz w:val="28"/>
          <w:szCs w:val="28"/>
        </w:rPr>
        <w:t>.</w:t>
      </w:r>
    </w:p>
    <w:p w14:paraId="284DAA06" w14:textId="21722004" w:rsidR="0024692B" w:rsidRPr="00906D8E" w:rsidRDefault="00AB4FBC" w:rsidP="0024692B">
      <w:pPr>
        <w:tabs>
          <w:tab w:val="left" w:pos="851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24692B" w:rsidRPr="00906D8E">
        <w:rPr>
          <w:rFonts w:ascii="Times New Roman" w:hAnsi="Times New Roman" w:cs="Times New Roman"/>
          <w:sz w:val="28"/>
        </w:rPr>
        <w:t>. Контроль за исполнением настоящего решения возложить на</w:t>
      </w:r>
      <w:r w:rsidR="0024692B">
        <w:rPr>
          <w:rFonts w:ascii="Times New Roman" w:hAnsi="Times New Roman" w:cs="Times New Roman"/>
          <w:sz w:val="28"/>
        </w:rPr>
        <w:t xml:space="preserve"> постоянную</w:t>
      </w:r>
      <w:r w:rsidR="0024692B" w:rsidRPr="00906D8E">
        <w:rPr>
          <w:rFonts w:ascii="Times New Roman" w:hAnsi="Times New Roman" w:cs="Times New Roman"/>
          <w:sz w:val="28"/>
        </w:rPr>
        <w:t xml:space="preserve"> комиссию </w:t>
      </w:r>
      <w:r w:rsidR="0024692B">
        <w:rPr>
          <w:rFonts w:ascii="Times New Roman" w:hAnsi="Times New Roman" w:cs="Times New Roman"/>
          <w:sz w:val="28"/>
        </w:rPr>
        <w:t xml:space="preserve">Совета депутатов </w:t>
      </w:r>
      <w:r w:rsidR="00D71A38">
        <w:rPr>
          <w:rFonts w:ascii="Times New Roman" w:hAnsi="Times New Roman" w:cs="Times New Roman"/>
          <w:sz w:val="28"/>
        </w:rPr>
        <w:t xml:space="preserve">городского округа Сокольский Нижегородской области </w:t>
      </w:r>
      <w:r w:rsidR="0024692B">
        <w:rPr>
          <w:rFonts w:ascii="Times New Roman" w:hAnsi="Times New Roman" w:cs="Times New Roman"/>
          <w:sz w:val="28"/>
        </w:rPr>
        <w:t>по правовым вопросам, связям с общественностью, по регламенту и депутатской этике</w:t>
      </w:r>
      <w:r w:rsidR="0024692B" w:rsidRPr="00906D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8066AB" w14:textId="77777777" w:rsidR="0024692B" w:rsidRDefault="0024692B" w:rsidP="0024692B">
      <w:pPr>
        <w:pStyle w:val="Default"/>
        <w:jc w:val="both"/>
        <w:rPr>
          <w:sz w:val="28"/>
          <w:szCs w:val="28"/>
        </w:rPr>
      </w:pPr>
    </w:p>
    <w:p w14:paraId="46EF9AB1" w14:textId="77777777" w:rsidR="0024692B" w:rsidRDefault="0024692B" w:rsidP="0024692B">
      <w:pPr>
        <w:pStyle w:val="Default"/>
        <w:jc w:val="both"/>
        <w:rPr>
          <w:sz w:val="28"/>
          <w:szCs w:val="28"/>
        </w:rPr>
      </w:pPr>
    </w:p>
    <w:p w14:paraId="710E59B4" w14:textId="77777777" w:rsidR="0024692B" w:rsidRDefault="0024692B" w:rsidP="0024692B">
      <w:pPr>
        <w:pStyle w:val="Default"/>
        <w:jc w:val="both"/>
        <w:rPr>
          <w:sz w:val="28"/>
          <w:szCs w:val="28"/>
        </w:rPr>
      </w:pPr>
    </w:p>
    <w:tbl>
      <w:tblPr>
        <w:tblW w:w="9855" w:type="dxa"/>
        <w:tblInd w:w="-108" w:type="dxa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24692B" w:rsidRPr="00450FA0" w14:paraId="112CF0E6" w14:textId="77777777" w:rsidTr="00535FB6">
        <w:tc>
          <w:tcPr>
            <w:tcW w:w="4077" w:type="dxa"/>
            <w:shd w:val="clear" w:color="auto" w:fill="auto"/>
          </w:tcPr>
          <w:p w14:paraId="4E9453B0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  <w:p w14:paraId="2B5B662C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6B7AA7" w14:textId="5566D3FC" w:rsidR="0024692B" w:rsidRPr="00450FA0" w:rsidRDefault="00174446" w:rsidP="00535F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14:paraId="724D3C3F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14:paraId="180D262A" w14:textId="77777777" w:rsidR="0024692B" w:rsidRPr="00450FA0" w:rsidRDefault="0024692B" w:rsidP="004979BB">
            <w:pPr>
              <w:spacing w:after="0" w:line="240" w:lineRule="auto"/>
              <w:ind w:right="-142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14:paraId="4B7DD4AD" w14:textId="77777777" w:rsidR="0024692B" w:rsidRPr="00450FA0" w:rsidRDefault="0024692B" w:rsidP="00535F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54CC43" w14:textId="77777777" w:rsidR="0024692B" w:rsidRPr="00450FA0" w:rsidRDefault="0024692B" w:rsidP="00535F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14:paraId="106BBBDA" w14:textId="77777777" w:rsidR="00EE2F63" w:rsidRPr="00D71A38" w:rsidRDefault="00EE2F63">
      <w:pPr>
        <w:rPr>
          <w:rFonts w:ascii="Times New Roman" w:hAnsi="Times New Roman" w:cs="Times New Roman"/>
        </w:rPr>
      </w:pPr>
    </w:p>
    <w:sectPr w:rsidR="00EE2F63" w:rsidRPr="00D71A38" w:rsidSect="004979BB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3"/>
    <w:rsid w:val="000250B9"/>
    <w:rsid w:val="00174446"/>
    <w:rsid w:val="00190716"/>
    <w:rsid w:val="001B1328"/>
    <w:rsid w:val="00211FE8"/>
    <w:rsid w:val="0024692B"/>
    <w:rsid w:val="002601C5"/>
    <w:rsid w:val="002D19D4"/>
    <w:rsid w:val="00400B5C"/>
    <w:rsid w:val="004450BA"/>
    <w:rsid w:val="004979BB"/>
    <w:rsid w:val="004A659D"/>
    <w:rsid w:val="004B34D3"/>
    <w:rsid w:val="00572514"/>
    <w:rsid w:val="0058315A"/>
    <w:rsid w:val="00602DB8"/>
    <w:rsid w:val="007937AA"/>
    <w:rsid w:val="007E112C"/>
    <w:rsid w:val="008A1A7F"/>
    <w:rsid w:val="008A4C5C"/>
    <w:rsid w:val="00946E72"/>
    <w:rsid w:val="00965605"/>
    <w:rsid w:val="009E2BBE"/>
    <w:rsid w:val="00A575D8"/>
    <w:rsid w:val="00A72563"/>
    <w:rsid w:val="00AB4FBC"/>
    <w:rsid w:val="00B06D79"/>
    <w:rsid w:val="00C174F5"/>
    <w:rsid w:val="00D71A38"/>
    <w:rsid w:val="00DF45D7"/>
    <w:rsid w:val="00E059FA"/>
    <w:rsid w:val="00E7651F"/>
    <w:rsid w:val="00E85CAA"/>
    <w:rsid w:val="00EE2F63"/>
    <w:rsid w:val="00F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DDD5"/>
  <w15:chartTrackingRefBased/>
  <w15:docId w15:val="{4FF7163E-6EE0-4A75-B92C-99F6FAC0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06D7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6D7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06D7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06D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fault">
    <w:name w:val="Default"/>
    <w:rsid w:val="00246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6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BB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AB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27</cp:revision>
  <cp:lastPrinted>2023-02-20T08:41:00Z</cp:lastPrinted>
  <dcterms:created xsi:type="dcterms:W3CDTF">2020-11-25T08:33:00Z</dcterms:created>
  <dcterms:modified xsi:type="dcterms:W3CDTF">2023-02-20T08:42:00Z</dcterms:modified>
</cp:coreProperties>
</file>