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461" w:rsidRDefault="001F4461" w:rsidP="001F4461">
      <w:pPr>
        <w:spacing w:after="0" w:line="240" w:lineRule="auto"/>
        <w:ind w:left="0" w:firstLine="0"/>
        <w:jc w:val="center"/>
      </w:pPr>
      <w:r>
        <w:rPr>
          <w:noProof/>
          <w:sz w:val="44"/>
          <w:szCs w:val="44"/>
        </w:rPr>
        <w:drawing>
          <wp:inline distT="0" distB="0" distL="0" distR="0" wp14:anchorId="5D768754" wp14:editId="27328F70">
            <wp:extent cx="533400" cy="609600"/>
            <wp:effectExtent l="0" t="0" r="0" b="0"/>
            <wp:docPr id="1" name="Рисунок 1" descr="Изображение%2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200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rsidR="001F4461" w:rsidRPr="001F4461" w:rsidRDefault="001F4461" w:rsidP="001F4461">
      <w:pPr>
        <w:pStyle w:val="2"/>
        <w:spacing w:after="0"/>
        <w:jc w:val="center"/>
        <w:rPr>
          <w:b/>
          <w:sz w:val="32"/>
          <w:szCs w:val="32"/>
        </w:rPr>
      </w:pPr>
      <w:r w:rsidRPr="001F4461">
        <w:rPr>
          <w:b/>
          <w:sz w:val="32"/>
          <w:szCs w:val="32"/>
        </w:rPr>
        <w:t>СОВЕТ ДЕПУТАТОВ ГОРОДСКОГО ОКРУГА СОКОЛЬСКИЙ</w:t>
      </w:r>
    </w:p>
    <w:p w:rsidR="001F4461" w:rsidRPr="001F4461" w:rsidRDefault="001F4461" w:rsidP="001F4461">
      <w:pPr>
        <w:pStyle w:val="2"/>
        <w:spacing w:after="0"/>
        <w:jc w:val="center"/>
        <w:rPr>
          <w:b/>
          <w:sz w:val="32"/>
          <w:szCs w:val="32"/>
        </w:rPr>
      </w:pPr>
      <w:r w:rsidRPr="001F4461">
        <w:rPr>
          <w:b/>
          <w:sz w:val="32"/>
          <w:szCs w:val="32"/>
        </w:rPr>
        <w:t>НИЖЕГОРОДСКОЙ ОБЛАСТИ</w:t>
      </w:r>
    </w:p>
    <w:p w:rsidR="001F4461" w:rsidRPr="001F4461" w:rsidRDefault="001F4461" w:rsidP="001F4461">
      <w:pPr>
        <w:pStyle w:val="2"/>
        <w:spacing w:after="0"/>
        <w:ind w:left="0"/>
        <w:jc w:val="center"/>
        <w:rPr>
          <w:b/>
          <w:sz w:val="32"/>
          <w:szCs w:val="32"/>
        </w:rPr>
      </w:pPr>
    </w:p>
    <w:p w:rsidR="001F4461" w:rsidRPr="001F4461" w:rsidRDefault="001F4461" w:rsidP="001F4461">
      <w:pPr>
        <w:pStyle w:val="2"/>
        <w:spacing w:after="0"/>
        <w:jc w:val="center"/>
        <w:rPr>
          <w:b/>
          <w:color w:val="auto"/>
          <w:sz w:val="32"/>
          <w:szCs w:val="32"/>
        </w:rPr>
      </w:pPr>
      <w:r w:rsidRPr="001F4461">
        <w:rPr>
          <w:b/>
          <w:color w:val="auto"/>
          <w:sz w:val="36"/>
          <w:szCs w:val="36"/>
        </w:rPr>
        <w:t>РЕШЕНИЕ</w:t>
      </w:r>
    </w:p>
    <w:p w:rsidR="001F4461" w:rsidRPr="0052269C" w:rsidRDefault="001F4461" w:rsidP="001F4461">
      <w:pPr>
        <w:spacing w:after="0" w:line="240" w:lineRule="auto"/>
        <w:ind w:left="0" w:firstLine="0"/>
        <w:jc w:val="center"/>
        <w:rPr>
          <w:sz w:val="24"/>
          <w:szCs w:val="24"/>
        </w:rPr>
      </w:pPr>
    </w:p>
    <w:tbl>
      <w:tblPr>
        <w:tblW w:w="0" w:type="auto"/>
        <w:tblLook w:val="01E0" w:firstRow="1" w:lastRow="1" w:firstColumn="1" w:lastColumn="1" w:noHBand="0" w:noVBand="0"/>
      </w:tblPr>
      <w:tblGrid>
        <w:gridCol w:w="4924"/>
        <w:gridCol w:w="4823"/>
      </w:tblGrid>
      <w:tr w:rsidR="001F4461" w:rsidRPr="00360073" w:rsidTr="0098530E">
        <w:tc>
          <w:tcPr>
            <w:tcW w:w="4924" w:type="dxa"/>
          </w:tcPr>
          <w:p w:rsidR="001F4461" w:rsidRPr="00360073" w:rsidRDefault="001F4461" w:rsidP="001F4461">
            <w:pPr>
              <w:spacing w:after="0"/>
              <w:ind w:left="0" w:firstLine="0"/>
              <w:rPr>
                <w:b/>
                <w:szCs w:val="28"/>
              </w:rPr>
            </w:pPr>
            <w:r w:rsidRPr="00360073">
              <w:rPr>
                <w:b/>
                <w:szCs w:val="28"/>
              </w:rPr>
              <w:t xml:space="preserve">от </w:t>
            </w:r>
            <w:r w:rsidR="00C362C0">
              <w:rPr>
                <w:b/>
                <w:szCs w:val="28"/>
                <w:u w:val="single"/>
              </w:rPr>
              <w:t>14</w:t>
            </w:r>
            <w:r w:rsidR="006A3C8D">
              <w:rPr>
                <w:b/>
                <w:szCs w:val="28"/>
                <w:u w:val="single"/>
              </w:rPr>
              <w:t xml:space="preserve"> февраля</w:t>
            </w:r>
            <w:r>
              <w:rPr>
                <w:b/>
                <w:szCs w:val="28"/>
                <w:u w:val="single"/>
              </w:rPr>
              <w:t xml:space="preserve"> 2023 г.</w:t>
            </w:r>
          </w:p>
        </w:tc>
        <w:tc>
          <w:tcPr>
            <w:tcW w:w="4823" w:type="dxa"/>
          </w:tcPr>
          <w:p w:rsidR="001F4461" w:rsidRPr="00360073" w:rsidRDefault="001F4461" w:rsidP="0098530E">
            <w:pPr>
              <w:spacing w:after="0"/>
              <w:ind w:right="-108"/>
              <w:jc w:val="right"/>
              <w:rPr>
                <w:b/>
                <w:szCs w:val="28"/>
                <w:u w:val="single"/>
              </w:rPr>
            </w:pPr>
            <w:r w:rsidRPr="00360073">
              <w:rPr>
                <w:b/>
                <w:szCs w:val="28"/>
              </w:rPr>
              <w:t xml:space="preserve">№ </w:t>
            </w:r>
            <w:r w:rsidR="00C362C0">
              <w:rPr>
                <w:b/>
                <w:szCs w:val="28"/>
                <w:u w:val="single"/>
              </w:rPr>
              <w:t>8</w:t>
            </w:r>
          </w:p>
        </w:tc>
      </w:tr>
    </w:tbl>
    <w:p w:rsidR="008D19A5" w:rsidRPr="005A512A" w:rsidRDefault="008D19A5" w:rsidP="0098530E">
      <w:pPr>
        <w:spacing w:after="0" w:line="240" w:lineRule="auto"/>
        <w:ind w:left="0" w:right="3" w:firstLine="0"/>
        <w:jc w:val="center"/>
        <w:rPr>
          <w:sz w:val="18"/>
          <w:szCs w:val="18"/>
        </w:rPr>
      </w:pPr>
    </w:p>
    <w:p w:rsidR="005A512A" w:rsidRPr="005A512A" w:rsidRDefault="005A512A" w:rsidP="0098530E">
      <w:pPr>
        <w:spacing w:after="0" w:line="240" w:lineRule="auto"/>
        <w:ind w:left="0" w:right="3" w:firstLine="0"/>
        <w:jc w:val="center"/>
        <w:rPr>
          <w:sz w:val="18"/>
          <w:szCs w:val="18"/>
        </w:rPr>
      </w:pPr>
    </w:p>
    <w:p w:rsidR="001F4461" w:rsidRDefault="001F4461" w:rsidP="0098530E">
      <w:pPr>
        <w:spacing w:after="0" w:line="240" w:lineRule="auto"/>
        <w:ind w:left="213" w:hanging="10"/>
        <w:jc w:val="center"/>
        <w:rPr>
          <w:b/>
        </w:rPr>
      </w:pPr>
      <w:r w:rsidRPr="001F4461">
        <w:rPr>
          <w:b/>
        </w:rPr>
        <w:t>Об утверж</w:t>
      </w:r>
      <w:bookmarkStart w:id="0" w:name="_GoBack"/>
      <w:bookmarkEnd w:id="0"/>
      <w:r w:rsidRPr="001F4461">
        <w:rPr>
          <w:b/>
        </w:rPr>
        <w:t xml:space="preserve">дении Порядка сообщения муниципальными </w:t>
      </w:r>
    </w:p>
    <w:p w:rsidR="008D19A5" w:rsidRPr="001F4461" w:rsidRDefault="001F4461" w:rsidP="0098530E">
      <w:pPr>
        <w:spacing w:after="0" w:line="240" w:lineRule="auto"/>
        <w:ind w:left="213" w:hanging="10"/>
        <w:jc w:val="center"/>
        <w:rPr>
          <w:b/>
        </w:rPr>
      </w:pPr>
      <w:r>
        <w:rPr>
          <w:b/>
        </w:rPr>
        <w:t>с</w:t>
      </w:r>
      <w:r w:rsidRPr="001F4461">
        <w:rPr>
          <w:b/>
        </w:rPr>
        <w:t>лужащими</w:t>
      </w:r>
      <w:r>
        <w:rPr>
          <w:b/>
        </w:rPr>
        <w:t xml:space="preserve"> </w:t>
      </w:r>
      <w:r w:rsidRPr="001F4461">
        <w:rPr>
          <w:b/>
        </w:rPr>
        <w:t>органов местного са</w:t>
      </w:r>
      <w:r>
        <w:rPr>
          <w:b/>
        </w:rPr>
        <w:t>моуправления городского округа Сокольский Н</w:t>
      </w:r>
      <w:r w:rsidRPr="001F4461">
        <w:rPr>
          <w:b/>
        </w:rPr>
        <w:t>ижегородской области</w:t>
      </w:r>
      <w:r>
        <w:rPr>
          <w:b/>
        </w:rPr>
        <w:t xml:space="preserve"> о прекращении гражданства Российской Ф</w:t>
      </w:r>
      <w:r w:rsidRPr="001F4461">
        <w:rPr>
          <w:b/>
        </w:rPr>
        <w:t>едерации,</w:t>
      </w:r>
      <w:r>
        <w:rPr>
          <w:b/>
        </w:rPr>
        <w:t xml:space="preserve"> </w:t>
      </w:r>
      <w:r w:rsidRPr="001F4461">
        <w:rPr>
          <w:b/>
        </w:rPr>
        <w:t>о приобретении гражданства (подданства) иностранного государства</w:t>
      </w:r>
    </w:p>
    <w:p w:rsidR="008D19A5" w:rsidRDefault="008D19A5" w:rsidP="001F4461">
      <w:pPr>
        <w:spacing w:after="0" w:line="259" w:lineRule="auto"/>
        <w:ind w:left="0" w:firstLine="0"/>
        <w:jc w:val="center"/>
      </w:pPr>
    </w:p>
    <w:p w:rsidR="001F4461" w:rsidRDefault="001F4461" w:rsidP="001F4461">
      <w:pPr>
        <w:spacing w:after="0" w:line="259" w:lineRule="auto"/>
        <w:ind w:left="0" w:firstLine="0"/>
        <w:jc w:val="center"/>
      </w:pPr>
    </w:p>
    <w:p w:rsidR="001F4461" w:rsidRDefault="001F4461" w:rsidP="001F4461">
      <w:pPr>
        <w:spacing w:after="0" w:line="259" w:lineRule="auto"/>
        <w:ind w:left="0" w:firstLine="0"/>
        <w:jc w:val="center"/>
      </w:pPr>
    </w:p>
    <w:p w:rsidR="008D19A5" w:rsidRDefault="004C6FD8" w:rsidP="001F4461">
      <w:pPr>
        <w:spacing w:line="360" w:lineRule="auto"/>
        <w:ind w:left="-12" w:right="58" w:firstLine="721"/>
      </w:pPr>
      <w:r>
        <w:t>На основании Федерального закона от 30</w:t>
      </w:r>
      <w:r w:rsidR="001F4461">
        <w:t xml:space="preserve"> апреля </w:t>
      </w:r>
      <w:r>
        <w:t>2021</w:t>
      </w:r>
      <w:r w:rsidR="001F4461">
        <w:t xml:space="preserve"> г.</w:t>
      </w:r>
      <w:r>
        <w:t xml:space="preserve"> </w:t>
      </w:r>
      <w:r w:rsidR="001F4461">
        <w:t>№ 116-ФЗ «</w:t>
      </w:r>
      <w:r>
        <w:t>О внесении изменений в отдельные законодате</w:t>
      </w:r>
      <w:r w:rsidR="001F4461">
        <w:t xml:space="preserve">льные акты Российской Федерации», Федерального закона от </w:t>
      </w:r>
      <w:r>
        <w:t>2</w:t>
      </w:r>
      <w:r w:rsidR="001F4461">
        <w:t xml:space="preserve"> марта </w:t>
      </w:r>
      <w:r>
        <w:t>2007</w:t>
      </w:r>
      <w:r w:rsidR="001F4461">
        <w:t xml:space="preserve"> г.</w:t>
      </w:r>
      <w:r>
        <w:t xml:space="preserve"> </w:t>
      </w:r>
      <w:r w:rsidR="001F4461">
        <w:t>№</w:t>
      </w:r>
      <w:r>
        <w:t xml:space="preserve"> 25-ФЗ </w:t>
      </w:r>
      <w:r w:rsidR="001F4461">
        <w:t>«</w:t>
      </w:r>
      <w:r>
        <w:t>О муниципальной службе в Российской Федерации</w:t>
      </w:r>
      <w:r w:rsidR="001F4461">
        <w:t>»</w:t>
      </w:r>
      <w:r>
        <w:t xml:space="preserve">, Устава </w:t>
      </w:r>
      <w:r w:rsidR="00A60E23">
        <w:t>городского округа Сокольский Нижегородской области</w:t>
      </w:r>
      <w:r w:rsidR="001F4461">
        <w:t>, Совет депутатов городского округа Сокольский Нижегородской области решил</w:t>
      </w:r>
      <w:r>
        <w:t>:</w:t>
      </w:r>
    </w:p>
    <w:p w:rsidR="008D19A5" w:rsidRDefault="001F4461" w:rsidP="001F4461">
      <w:pPr>
        <w:spacing w:line="360" w:lineRule="auto"/>
        <w:ind w:left="0" w:right="58" w:firstLine="709"/>
      </w:pPr>
      <w:r>
        <w:t xml:space="preserve">1. </w:t>
      </w:r>
      <w:r w:rsidR="004C6FD8">
        <w:t>Утвердить Порядок сообщения муниципальным</w:t>
      </w:r>
      <w:r w:rsidR="0053284A">
        <w:t>и</w:t>
      </w:r>
      <w:r w:rsidR="004C6FD8">
        <w:t xml:space="preserve"> служащим</w:t>
      </w:r>
      <w:r w:rsidR="0053284A">
        <w:t>и</w:t>
      </w:r>
      <w:r w:rsidR="004C6FD8">
        <w:t xml:space="preserve"> </w:t>
      </w:r>
      <w:r w:rsidR="00A60E23">
        <w:t xml:space="preserve">органов местного самоуправления городского округа Сокольский </w:t>
      </w:r>
      <w:r w:rsidR="0053284A">
        <w:t>Н</w:t>
      </w:r>
      <w:r w:rsidR="00A60E23">
        <w:t>ижегородской области</w:t>
      </w:r>
      <w:r w:rsidR="004C6FD8">
        <w:t xml:space="preserve"> о прекращении гражданства Российской Федерации, о приобретении гражданства (подданства) иностранного государства согласно приложе</w:t>
      </w:r>
      <w:r>
        <w:t>нию к настоящему решению.</w:t>
      </w:r>
    </w:p>
    <w:p w:rsidR="008D19A5" w:rsidRDefault="001F4461" w:rsidP="001F4461">
      <w:pPr>
        <w:spacing w:line="360" w:lineRule="auto"/>
        <w:ind w:left="0" w:right="58" w:firstLine="709"/>
      </w:pPr>
      <w:r w:rsidRPr="00F84F86">
        <w:t xml:space="preserve">2. </w:t>
      </w:r>
      <w:r w:rsidR="00F84F86" w:rsidRPr="00F84F86">
        <w:t xml:space="preserve">Представителю нанимателя (работодателю) </w:t>
      </w:r>
      <w:r w:rsidR="00F84F86">
        <w:t>орган</w:t>
      </w:r>
      <w:r w:rsidR="00E3594E">
        <w:t>а</w:t>
      </w:r>
      <w:r w:rsidR="00F84F86">
        <w:t xml:space="preserve"> местного самоуправления городского округа Сокольский Нижегородской области</w:t>
      </w:r>
      <w:r w:rsidR="004C6FD8" w:rsidRPr="00F84F86">
        <w:t xml:space="preserve"> ознакомить </w:t>
      </w:r>
      <w:r w:rsidR="00E3594E" w:rsidRPr="00F84F86">
        <w:t xml:space="preserve">муниципальных служащих </w:t>
      </w:r>
      <w:r w:rsidR="004C6FD8" w:rsidRPr="00F84F86">
        <w:t xml:space="preserve">с настоящим </w:t>
      </w:r>
      <w:r w:rsidR="0098530E" w:rsidRPr="00F84F86">
        <w:t>решением.</w:t>
      </w:r>
    </w:p>
    <w:p w:rsidR="0098530E" w:rsidRPr="00494DF4" w:rsidRDefault="0098530E" w:rsidP="0098530E">
      <w:pPr>
        <w:spacing w:line="360" w:lineRule="auto"/>
        <w:ind w:left="0" w:firstLine="709"/>
        <w:rPr>
          <w:bCs/>
          <w:szCs w:val="28"/>
        </w:rPr>
      </w:pPr>
      <w:r>
        <w:t xml:space="preserve">3. </w:t>
      </w:r>
      <w:r>
        <w:rPr>
          <w:szCs w:val="28"/>
        </w:rPr>
        <w:t xml:space="preserve">Опубликовать настоящее решение в периодическом печатном издании районная газета «Сельская новь» и разместить на официальном сайте органов местного самоуправления городского округа Сокольский Нижегородской </w:t>
      </w:r>
      <w:r>
        <w:rPr>
          <w:szCs w:val="28"/>
        </w:rPr>
        <w:lastRenderedPageBreak/>
        <w:t>области в информационно-телекоммуникационной сети «Интернет» (</w:t>
      </w:r>
      <w:r>
        <w:rPr>
          <w:szCs w:val="28"/>
          <w:lang w:val="en-US"/>
        </w:rPr>
        <w:t>http</w:t>
      </w:r>
      <w:r>
        <w:rPr>
          <w:szCs w:val="28"/>
        </w:rPr>
        <w:t>://</w:t>
      </w:r>
      <w:r>
        <w:rPr>
          <w:szCs w:val="28"/>
          <w:lang w:val="en-US"/>
        </w:rPr>
        <w:t>sokolskoe</w:t>
      </w:r>
      <w:r>
        <w:rPr>
          <w:szCs w:val="28"/>
        </w:rPr>
        <w:t>.52</w:t>
      </w:r>
      <w:r>
        <w:rPr>
          <w:szCs w:val="28"/>
          <w:lang w:val="en-US"/>
        </w:rPr>
        <w:t>g</w:t>
      </w:r>
      <w:r>
        <w:rPr>
          <w:szCs w:val="28"/>
        </w:rPr>
        <w:t>ov.ru) в разделе «Документы Совета депутатов», подразделе «Действующие документы»</w:t>
      </w:r>
      <w:r w:rsidRPr="00494DF4">
        <w:rPr>
          <w:bCs/>
        </w:rPr>
        <w:t>.</w:t>
      </w:r>
    </w:p>
    <w:p w:rsidR="0098530E" w:rsidRDefault="0098530E" w:rsidP="0098530E">
      <w:pPr>
        <w:spacing w:line="360" w:lineRule="auto"/>
        <w:ind w:left="0" w:right="58" w:firstLine="709"/>
      </w:pPr>
      <w:r>
        <w:t>4. Настоящее решение вступает в силу после официального опубликования.</w:t>
      </w:r>
    </w:p>
    <w:p w:rsidR="0098530E" w:rsidRPr="0098530E" w:rsidRDefault="0098530E" w:rsidP="0098530E">
      <w:pPr>
        <w:spacing w:line="360" w:lineRule="auto"/>
        <w:ind w:left="0" w:right="58" w:firstLine="709"/>
      </w:pPr>
      <w:r>
        <w:t xml:space="preserve">5. </w:t>
      </w:r>
      <w:r w:rsidRPr="00D23FB7">
        <w:rPr>
          <w:szCs w:val="28"/>
        </w:rPr>
        <w:t xml:space="preserve">Контроль за исполнением настоящего решения возложить на </w:t>
      </w:r>
      <w:r>
        <w:rPr>
          <w:szCs w:val="28"/>
        </w:rPr>
        <w:t xml:space="preserve">постоянную </w:t>
      </w:r>
      <w:r w:rsidRPr="00D23FB7">
        <w:rPr>
          <w:szCs w:val="28"/>
        </w:rPr>
        <w:t xml:space="preserve">комиссию </w:t>
      </w:r>
      <w:r>
        <w:rPr>
          <w:szCs w:val="28"/>
        </w:rPr>
        <w:t xml:space="preserve">Совета депутатов </w:t>
      </w:r>
      <w:r w:rsidR="0052269C">
        <w:rPr>
          <w:szCs w:val="28"/>
        </w:rPr>
        <w:t xml:space="preserve">городского округа Сокольский Нижегородской области </w:t>
      </w:r>
      <w:r w:rsidRPr="00D23FB7">
        <w:rPr>
          <w:szCs w:val="28"/>
        </w:rPr>
        <w:t>по правовым вопросам, связям с общественностью, по регламенту и депутатской этике.</w:t>
      </w:r>
    </w:p>
    <w:p w:rsidR="0098530E" w:rsidRDefault="0098530E" w:rsidP="0098530E">
      <w:pPr>
        <w:pStyle w:val="ConsNormal"/>
        <w:widowControl/>
        <w:tabs>
          <w:tab w:val="left" w:pos="1134"/>
        </w:tabs>
        <w:ind w:right="0" w:firstLine="0"/>
        <w:rPr>
          <w:rFonts w:ascii="Times New Roman" w:hAnsi="Times New Roman" w:cs="Times New Roman"/>
          <w:sz w:val="28"/>
          <w:szCs w:val="28"/>
        </w:rPr>
      </w:pPr>
    </w:p>
    <w:p w:rsidR="0098530E" w:rsidRDefault="0098530E" w:rsidP="0098530E">
      <w:pPr>
        <w:pStyle w:val="ConsNormal"/>
        <w:widowControl/>
        <w:tabs>
          <w:tab w:val="left" w:pos="1134"/>
        </w:tabs>
        <w:ind w:right="0" w:firstLine="0"/>
        <w:rPr>
          <w:rFonts w:ascii="Times New Roman" w:hAnsi="Times New Roman" w:cs="Times New Roman"/>
          <w:sz w:val="28"/>
          <w:szCs w:val="28"/>
        </w:rPr>
      </w:pPr>
    </w:p>
    <w:p w:rsidR="0098530E" w:rsidRDefault="0098530E" w:rsidP="0098530E">
      <w:pPr>
        <w:pStyle w:val="ConsNormal"/>
        <w:widowControl/>
        <w:tabs>
          <w:tab w:val="left" w:pos="1134"/>
        </w:tabs>
        <w:ind w:right="0" w:firstLine="0"/>
        <w:rPr>
          <w:rFonts w:ascii="Times New Roman" w:hAnsi="Times New Roman" w:cs="Times New Roman"/>
          <w:sz w:val="28"/>
          <w:szCs w:val="28"/>
        </w:rPr>
      </w:pPr>
    </w:p>
    <w:tbl>
      <w:tblPr>
        <w:tblW w:w="9781" w:type="dxa"/>
        <w:tblInd w:w="108" w:type="dxa"/>
        <w:tblLook w:val="04A0" w:firstRow="1" w:lastRow="0" w:firstColumn="1" w:lastColumn="0" w:noHBand="0" w:noVBand="1"/>
      </w:tblPr>
      <w:tblGrid>
        <w:gridCol w:w="4111"/>
        <w:gridCol w:w="1428"/>
        <w:gridCol w:w="4242"/>
      </w:tblGrid>
      <w:tr w:rsidR="0098530E" w:rsidTr="0098530E">
        <w:tc>
          <w:tcPr>
            <w:tcW w:w="4111" w:type="dxa"/>
          </w:tcPr>
          <w:p w:rsidR="0098530E" w:rsidRDefault="0098530E" w:rsidP="0052269C">
            <w:pPr>
              <w:spacing w:after="0" w:line="240" w:lineRule="auto"/>
              <w:ind w:left="0" w:hanging="108"/>
              <w:rPr>
                <w:szCs w:val="28"/>
              </w:rPr>
            </w:pPr>
            <w:r>
              <w:rPr>
                <w:szCs w:val="28"/>
              </w:rPr>
              <w:t>Глава местного самоуправления</w:t>
            </w:r>
          </w:p>
          <w:p w:rsidR="0098530E" w:rsidRDefault="0098530E" w:rsidP="00681356">
            <w:pPr>
              <w:spacing w:after="0" w:line="240" w:lineRule="auto"/>
              <w:ind w:hanging="108"/>
              <w:rPr>
                <w:szCs w:val="28"/>
              </w:rPr>
            </w:pPr>
          </w:p>
          <w:p w:rsidR="0098530E" w:rsidRDefault="0098530E" w:rsidP="0052269C">
            <w:pPr>
              <w:spacing w:after="0" w:line="240" w:lineRule="auto"/>
              <w:ind w:right="175" w:hanging="108"/>
              <w:jc w:val="right"/>
              <w:rPr>
                <w:szCs w:val="28"/>
              </w:rPr>
            </w:pPr>
            <w:r>
              <w:rPr>
                <w:szCs w:val="28"/>
              </w:rPr>
              <w:t>А.М.Созонов</w:t>
            </w:r>
          </w:p>
        </w:tc>
        <w:tc>
          <w:tcPr>
            <w:tcW w:w="1428" w:type="dxa"/>
          </w:tcPr>
          <w:p w:rsidR="0098530E" w:rsidRDefault="0098530E" w:rsidP="00681356">
            <w:pPr>
              <w:spacing w:after="0" w:line="240" w:lineRule="auto"/>
              <w:ind w:hanging="108"/>
              <w:rPr>
                <w:szCs w:val="28"/>
              </w:rPr>
            </w:pPr>
          </w:p>
        </w:tc>
        <w:tc>
          <w:tcPr>
            <w:tcW w:w="4242" w:type="dxa"/>
          </w:tcPr>
          <w:p w:rsidR="0098530E" w:rsidRDefault="0098530E" w:rsidP="0098530E">
            <w:pPr>
              <w:spacing w:after="0" w:line="240" w:lineRule="auto"/>
              <w:ind w:left="0" w:firstLine="165"/>
              <w:rPr>
                <w:szCs w:val="28"/>
              </w:rPr>
            </w:pPr>
            <w:r>
              <w:rPr>
                <w:szCs w:val="28"/>
              </w:rPr>
              <w:t>Председатель Совета депутатов</w:t>
            </w:r>
          </w:p>
          <w:p w:rsidR="0098530E" w:rsidRDefault="0098530E" w:rsidP="00681356">
            <w:pPr>
              <w:spacing w:after="0" w:line="240" w:lineRule="auto"/>
              <w:ind w:hanging="108"/>
              <w:rPr>
                <w:szCs w:val="28"/>
              </w:rPr>
            </w:pPr>
          </w:p>
          <w:p w:rsidR="0098530E" w:rsidRDefault="0098530E" w:rsidP="00681356">
            <w:pPr>
              <w:spacing w:after="0" w:line="240" w:lineRule="auto"/>
              <w:ind w:right="34" w:hanging="108"/>
              <w:jc w:val="right"/>
              <w:rPr>
                <w:szCs w:val="28"/>
              </w:rPr>
            </w:pPr>
            <w:r>
              <w:rPr>
                <w:szCs w:val="28"/>
              </w:rPr>
              <w:t>В.Г.Зимин</w:t>
            </w:r>
          </w:p>
        </w:tc>
      </w:tr>
    </w:tbl>
    <w:p w:rsidR="0098530E" w:rsidRDefault="0098530E">
      <w:pPr>
        <w:spacing w:after="0" w:line="259" w:lineRule="auto"/>
        <w:ind w:left="0" w:firstLine="0"/>
        <w:jc w:val="left"/>
      </w:pPr>
    </w:p>
    <w:p w:rsidR="0098530E" w:rsidRDefault="0098530E">
      <w:pPr>
        <w:spacing w:after="0" w:line="259" w:lineRule="auto"/>
        <w:ind w:left="0" w:firstLine="0"/>
        <w:jc w:val="left"/>
        <w:sectPr w:rsidR="0098530E" w:rsidSect="001F4461">
          <w:headerReference w:type="even" r:id="rId8"/>
          <w:pgSz w:w="11906" w:h="16838"/>
          <w:pgMar w:top="1134" w:right="567" w:bottom="1134" w:left="1701" w:header="720" w:footer="720" w:gutter="0"/>
          <w:cols w:space="720"/>
          <w:titlePg/>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8530E" w:rsidTr="0098530E">
        <w:tc>
          <w:tcPr>
            <w:tcW w:w="4927" w:type="dxa"/>
          </w:tcPr>
          <w:p w:rsidR="0098530E" w:rsidRDefault="0098530E" w:rsidP="0052269C">
            <w:pPr>
              <w:spacing w:after="0" w:line="240" w:lineRule="auto"/>
              <w:ind w:left="0" w:firstLine="0"/>
              <w:jc w:val="left"/>
              <w:rPr>
                <w:sz w:val="24"/>
                <w:szCs w:val="24"/>
              </w:rPr>
            </w:pPr>
          </w:p>
        </w:tc>
        <w:tc>
          <w:tcPr>
            <w:tcW w:w="4927" w:type="dxa"/>
          </w:tcPr>
          <w:p w:rsidR="0098530E" w:rsidRDefault="0098530E" w:rsidP="0052269C">
            <w:pPr>
              <w:spacing w:after="0" w:line="240" w:lineRule="auto"/>
              <w:ind w:left="0" w:firstLine="0"/>
              <w:jc w:val="center"/>
              <w:rPr>
                <w:sz w:val="24"/>
                <w:szCs w:val="24"/>
              </w:rPr>
            </w:pPr>
            <w:r>
              <w:rPr>
                <w:sz w:val="24"/>
                <w:szCs w:val="24"/>
              </w:rPr>
              <w:t>Приложение</w:t>
            </w:r>
          </w:p>
          <w:p w:rsidR="0098530E" w:rsidRDefault="0098530E" w:rsidP="0052269C">
            <w:pPr>
              <w:spacing w:after="0" w:line="240" w:lineRule="auto"/>
              <w:ind w:left="0" w:firstLine="0"/>
              <w:jc w:val="center"/>
              <w:rPr>
                <w:sz w:val="24"/>
                <w:szCs w:val="24"/>
              </w:rPr>
            </w:pPr>
            <w:r>
              <w:rPr>
                <w:sz w:val="24"/>
                <w:szCs w:val="24"/>
              </w:rPr>
              <w:t>к решению Совета депутатов</w:t>
            </w:r>
          </w:p>
          <w:p w:rsidR="0098530E" w:rsidRDefault="0098530E" w:rsidP="0052269C">
            <w:pPr>
              <w:spacing w:after="0" w:line="240" w:lineRule="auto"/>
              <w:ind w:left="0" w:firstLine="0"/>
              <w:jc w:val="center"/>
              <w:rPr>
                <w:sz w:val="24"/>
                <w:szCs w:val="24"/>
              </w:rPr>
            </w:pPr>
            <w:r>
              <w:rPr>
                <w:sz w:val="24"/>
                <w:szCs w:val="24"/>
              </w:rPr>
              <w:t>городского округа Сокольский Нижегородской области</w:t>
            </w:r>
          </w:p>
          <w:p w:rsidR="0098530E" w:rsidRDefault="00C362C0" w:rsidP="0052269C">
            <w:pPr>
              <w:spacing w:after="0" w:line="240" w:lineRule="auto"/>
              <w:ind w:left="0" w:firstLine="0"/>
              <w:jc w:val="center"/>
              <w:rPr>
                <w:sz w:val="24"/>
                <w:szCs w:val="24"/>
              </w:rPr>
            </w:pPr>
            <w:r>
              <w:rPr>
                <w:sz w:val="24"/>
                <w:szCs w:val="24"/>
              </w:rPr>
              <w:t>от 14</w:t>
            </w:r>
            <w:r w:rsidR="006A3C8D">
              <w:rPr>
                <w:sz w:val="24"/>
                <w:szCs w:val="24"/>
              </w:rPr>
              <w:t xml:space="preserve"> февраля</w:t>
            </w:r>
            <w:r>
              <w:rPr>
                <w:sz w:val="24"/>
                <w:szCs w:val="24"/>
              </w:rPr>
              <w:t xml:space="preserve"> 2023 г. № 8</w:t>
            </w:r>
          </w:p>
        </w:tc>
      </w:tr>
    </w:tbl>
    <w:p w:rsidR="0098530E" w:rsidRPr="0098530E" w:rsidRDefault="0098530E" w:rsidP="00A60E23">
      <w:pPr>
        <w:spacing w:after="0" w:line="259" w:lineRule="auto"/>
        <w:ind w:left="10" w:right="73" w:hanging="10"/>
        <w:jc w:val="center"/>
        <w:rPr>
          <w:sz w:val="24"/>
          <w:szCs w:val="24"/>
        </w:rPr>
      </w:pPr>
    </w:p>
    <w:p w:rsidR="0098530E" w:rsidRPr="0098530E" w:rsidRDefault="0098530E" w:rsidP="00A60E23">
      <w:pPr>
        <w:spacing w:after="0" w:line="259" w:lineRule="auto"/>
        <w:ind w:left="10" w:right="73" w:hanging="10"/>
        <w:jc w:val="center"/>
        <w:rPr>
          <w:sz w:val="24"/>
          <w:szCs w:val="24"/>
        </w:rPr>
      </w:pPr>
    </w:p>
    <w:p w:rsidR="0098530E" w:rsidRPr="0098530E" w:rsidRDefault="0098530E" w:rsidP="00A60E23">
      <w:pPr>
        <w:spacing w:after="0" w:line="259" w:lineRule="auto"/>
        <w:ind w:left="10" w:right="73" w:hanging="10"/>
        <w:jc w:val="center"/>
        <w:rPr>
          <w:sz w:val="24"/>
          <w:szCs w:val="24"/>
        </w:rPr>
      </w:pPr>
    </w:p>
    <w:p w:rsidR="0098530E" w:rsidRDefault="0098530E" w:rsidP="0098530E">
      <w:pPr>
        <w:spacing w:after="0" w:line="259" w:lineRule="auto"/>
        <w:ind w:left="10" w:right="73" w:hanging="10"/>
        <w:jc w:val="center"/>
        <w:rPr>
          <w:b/>
        </w:rPr>
      </w:pPr>
      <w:r>
        <w:rPr>
          <w:b/>
        </w:rPr>
        <w:t>ПОРЯДОК</w:t>
      </w:r>
    </w:p>
    <w:p w:rsidR="0098530E" w:rsidRPr="0098530E" w:rsidRDefault="0098530E" w:rsidP="0098530E">
      <w:pPr>
        <w:spacing w:after="0" w:line="259" w:lineRule="auto"/>
        <w:ind w:left="10" w:right="73" w:hanging="10"/>
        <w:jc w:val="center"/>
        <w:rPr>
          <w:b/>
        </w:rPr>
      </w:pPr>
      <w:r w:rsidRPr="0098530E">
        <w:rPr>
          <w:b/>
        </w:rPr>
        <w:t xml:space="preserve">сообщения муниципальными служащими органов местного самоуправления городского округа Сокольский Нижегородской области </w:t>
      </w:r>
    </w:p>
    <w:p w:rsidR="008D19A5" w:rsidRPr="0098530E" w:rsidRDefault="0098530E" w:rsidP="0098530E">
      <w:pPr>
        <w:spacing w:after="0" w:line="259" w:lineRule="auto"/>
        <w:ind w:left="10" w:right="73" w:hanging="10"/>
        <w:jc w:val="center"/>
        <w:rPr>
          <w:b/>
        </w:rPr>
      </w:pPr>
      <w:r w:rsidRPr="0098530E">
        <w:rPr>
          <w:b/>
        </w:rPr>
        <w:t>о прекращении гражданства Российской Федерации, о приобретении</w:t>
      </w:r>
    </w:p>
    <w:p w:rsidR="008D19A5" w:rsidRPr="0098530E" w:rsidRDefault="0098530E" w:rsidP="0098530E">
      <w:pPr>
        <w:spacing w:after="0" w:line="259" w:lineRule="auto"/>
        <w:ind w:left="213" w:hanging="10"/>
        <w:jc w:val="center"/>
        <w:rPr>
          <w:b/>
        </w:rPr>
      </w:pPr>
      <w:r w:rsidRPr="0098530E">
        <w:rPr>
          <w:b/>
        </w:rPr>
        <w:t>гражданства (подданства) иностранного государства</w:t>
      </w:r>
    </w:p>
    <w:p w:rsidR="008D19A5" w:rsidRPr="0098530E" w:rsidRDefault="008D19A5" w:rsidP="0098530E">
      <w:pPr>
        <w:spacing w:after="0" w:line="259" w:lineRule="auto"/>
        <w:ind w:left="0" w:firstLine="0"/>
        <w:jc w:val="center"/>
        <w:rPr>
          <w:sz w:val="24"/>
          <w:szCs w:val="24"/>
        </w:rPr>
      </w:pPr>
    </w:p>
    <w:p w:rsidR="0098530E" w:rsidRPr="0098530E" w:rsidRDefault="0098530E" w:rsidP="0098530E">
      <w:pPr>
        <w:spacing w:after="0" w:line="259" w:lineRule="auto"/>
        <w:ind w:left="0" w:firstLine="0"/>
        <w:jc w:val="center"/>
        <w:rPr>
          <w:sz w:val="24"/>
          <w:szCs w:val="24"/>
        </w:rPr>
      </w:pPr>
    </w:p>
    <w:p w:rsidR="008D19A5" w:rsidRDefault="0010470C" w:rsidP="0010470C">
      <w:pPr>
        <w:spacing w:line="360" w:lineRule="auto"/>
        <w:ind w:left="0" w:right="58" w:firstLine="709"/>
      </w:pPr>
      <w:r>
        <w:t xml:space="preserve">1. </w:t>
      </w:r>
      <w:r w:rsidR="004C6FD8">
        <w:t>Настоящий Порядок сообщения муниципальным</w:t>
      </w:r>
      <w:r w:rsidR="0053284A">
        <w:t>и</w:t>
      </w:r>
      <w:r w:rsidR="004C6FD8">
        <w:t xml:space="preserve"> служащим</w:t>
      </w:r>
      <w:r w:rsidR="0053284A">
        <w:t>и</w:t>
      </w:r>
      <w:r w:rsidR="004C6FD8">
        <w:t xml:space="preserve"> </w:t>
      </w:r>
      <w:r w:rsidR="00A60E23">
        <w:t>органов местного самоуправления городского округа Сокольский Нижегородской области</w:t>
      </w:r>
      <w:r>
        <w:t xml:space="preserve"> (далее -</w:t>
      </w:r>
      <w:r w:rsidR="00F259BD">
        <w:t xml:space="preserve"> органов МСУ)</w:t>
      </w:r>
      <w:r w:rsidR="004C6FD8">
        <w:t xml:space="preserve"> 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w:t>
      </w:r>
      <w:r>
        <w:t xml:space="preserve">атьи 12 Федерального закона от </w:t>
      </w:r>
      <w:r w:rsidR="004C6FD8">
        <w:t>2</w:t>
      </w:r>
      <w:r>
        <w:t xml:space="preserve"> марта </w:t>
      </w:r>
      <w:r w:rsidR="004C6FD8">
        <w:t>2007</w:t>
      </w:r>
      <w:r>
        <w:t xml:space="preserve"> г.</w:t>
      </w:r>
      <w:r w:rsidR="004C6FD8">
        <w:t xml:space="preserve"> </w:t>
      </w:r>
      <w:r>
        <w:t>№</w:t>
      </w:r>
      <w:r w:rsidR="004C6FD8">
        <w:t xml:space="preserve"> 25-ФЗ </w:t>
      </w:r>
      <w:r>
        <w:t>«</w:t>
      </w:r>
      <w:r w:rsidR="004C6FD8">
        <w:t>О муниципально</w:t>
      </w:r>
      <w:r>
        <w:t>й службе в Российской Федерации»</w:t>
      </w:r>
      <w:r w:rsidR="004C6FD8">
        <w:t>, устанавливает процедуру сообщения муниципальным</w:t>
      </w:r>
      <w:r w:rsidR="0053284A">
        <w:t>и</w:t>
      </w:r>
      <w:r w:rsidR="004C6FD8">
        <w:t xml:space="preserve"> служащим</w:t>
      </w:r>
      <w:r w:rsidR="0053284A">
        <w:t>и</w:t>
      </w:r>
      <w:r w:rsidR="004C6FD8">
        <w:t xml:space="preserve"> </w:t>
      </w:r>
      <w:r w:rsidR="00F259BD">
        <w:t>органов МСУ</w:t>
      </w:r>
      <w:r w:rsidR="004C6FD8">
        <w:t xml:space="preserve"> в письменной форме представи</w:t>
      </w:r>
      <w:r>
        <w:t>телю нанимателя (работодателю):</w:t>
      </w:r>
    </w:p>
    <w:p w:rsidR="008D19A5" w:rsidRDefault="004C6FD8" w:rsidP="0098530E">
      <w:pPr>
        <w:spacing w:line="360" w:lineRule="auto"/>
        <w:ind w:left="-12" w:right="58" w:firstLine="709"/>
      </w:pPr>
      <w: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w:t>
      </w:r>
      <w:r w:rsidR="0010470C">
        <w:t>е - о прекращении гражданства);</w:t>
      </w:r>
    </w:p>
    <w:p w:rsidR="008D19A5" w:rsidRDefault="004C6FD8" w:rsidP="0098530E">
      <w:pPr>
        <w:spacing w:line="360" w:lineRule="auto"/>
        <w:ind w:left="-12" w:right="58" w:firstLine="709"/>
      </w:pPr>
      <w: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w:t>
      </w:r>
      <w:r w:rsidR="0010470C">
        <w:t xml:space="preserve"> - о приобретении гражданства).</w:t>
      </w:r>
    </w:p>
    <w:p w:rsidR="008D19A5" w:rsidRDefault="0010470C" w:rsidP="0010470C">
      <w:pPr>
        <w:spacing w:line="360" w:lineRule="auto"/>
        <w:ind w:left="0" w:right="58" w:firstLine="709"/>
      </w:pPr>
      <w:r>
        <w:t xml:space="preserve">2. </w:t>
      </w:r>
      <w:r w:rsidR="004C6FD8">
        <w:t xml:space="preserve">Муниципальный служащий обязан сообщить представителю нанимателя (работодателю) о прекращении гражданства, о приобретении </w:t>
      </w:r>
      <w:r w:rsidR="004C6FD8">
        <w:lastRenderedPageBreak/>
        <w:t>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w:t>
      </w:r>
      <w:r>
        <w:t>му Порядку (далее - сообщение).</w:t>
      </w:r>
    </w:p>
    <w:p w:rsidR="008D19A5" w:rsidRDefault="0010470C" w:rsidP="0010470C">
      <w:pPr>
        <w:spacing w:line="360" w:lineRule="auto"/>
        <w:ind w:left="0" w:right="58" w:firstLine="709"/>
      </w:pPr>
      <w:r>
        <w:t xml:space="preserve">3. </w:t>
      </w:r>
      <w:r w:rsidR="004C6FD8">
        <w:t>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w:t>
      </w:r>
      <w:r>
        <w:t>рудоспособности соответственно.</w:t>
      </w:r>
    </w:p>
    <w:p w:rsidR="008D19A5" w:rsidRDefault="0010470C" w:rsidP="0010470C">
      <w:pPr>
        <w:spacing w:line="360" w:lineRule="auto"/>
        <w:ind w:left="709" w:right="58" w:firstLine="0"/>
      </w:pPr>
      <w:r>
        <w:t>4. В сообщении указываются:</w:t>
      </w:r>
    </w:p>
    <w:p w:rsidR="008D19A5" w:rsidRDefault="004C6FD8" w:rsidP="0098530E">
      <w:pPr>
        <w:spacing w:line="360" w:lineRule="auto"/>
        <w:ind w:left="-12" w:right="58" w:firstLine="709"/>
      </w:pPr>
      <w:r>
        <w:t xml:space="preserve">фамилия, имя, отчество (последнее - при наличии) муниципального служащего, направившего сообщение, замещаемая им должность муниципальной службы;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w:t>
      </w:r>
      <w:r>
        <w:lastRenderedPageBreak/>
        <w:t>проживание гражданина на территории иностранного государства; дата составления сообщения и по</w:t>
      </w:r>
      <w:r w:rsidR="0010470C">
        <w:t>дпись муниципального служащего.</w:t>
      </w:r>
    </w:p>
    <w:p w:rsidR="008D19A5" w:rsidRDefault="0010470C" w:rsidP="0010470C">
      <w:pPr>
        <w:spacing w:line="360" w:lineRule="auto"/>
        <w:ind w:left="0" w:right="58" w:firstLine="709"/>
      </w:pPr>
      <w:r>
        <w:t xml:space="preserve">5. </w:t>
      </w:r>
      <w:r w:rsidR="004C6FD8">
        <w:t xml:space="preserve">Муниципальный служащий представляет сообщение в </w:t>
      </w:r>
      <w:r w:rsidR="00F259BD">
        <w:t>соответствующий орган МСУ</w:t>
      </w:r>
      <w:r w:rsidR="004C6FD8">
        <w:t xml:space="preserve"> для регистрации и</w:t>
      </w:r>
      <w:r>
        <w:t xml:space="preserve"> предварительного рассмотрения.</w:t>
      </w:r>
    </w:p>
    <w:p w:rsidR="008D19A5" w:rsidRDefault="0010470C" w:rsidP="0010470C">
      <w:pPr>
        <w:spacing w:line="360" w:lineRule="auto"/>
        <w:ind w:left="0" w:right="58" w:firstLine="709"/>
      </w:pPr>
      <w:r>
        <w:t xml:space="preserve">6. </w:t>
      </w:r>
      <w:r w:rsidR="004C6FD8">
        <w:t>Сообщение, представленное муниципальным служащим, подлежит регистрации в течение одного рабоч</w:t>
      </w:r>
      <w:r w:rsidR="0052269C">
        <w:t>его дня со дня его поступления.</w:t>
      </w:r>
    </w:p>
    <w:p w:rsidR="008D19A5" w:rsidRDefault="0010470C" w:rsidP="0010470C">
      <w:pPr>
        <w:spacing w:line="360" w:lineRule="auto"/>
        <w:ind w:left="0" w:right="58" w:firstLine="709"/>
      </w:pPr>
      <w:r>
        <w:t xml:space="preserve">7. </w:t>
      </w:r>
      <w:r w:rsidR="004C6FD8">
        <w:t>Сообщение муниципального служащего подлежит обязательной регистрации в</w:t>
      </w:r>
      <w:r w:rsidR="00607BFA">
        <w:t xml:space="preserve"> ж</w:t>
      </w:r>
      <w:r w:rsidR="004C6FD8">
        <w:t>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2 к насто</w:t>
      </w:r>
      <w:r>
        <w:t>ящему Порядку (далее - Журнал).</w:t>
      </w:r>
    </w:p>
    <w:p w:rsidR="00A25BE3" w:rsidRDefault="004C6FD8" w:rsidP="0010470C">
      <w:pPr>
        <w:spacing w:line="360" w:lineRule="auto"/>
        <w:ind w:left="0" w:right="58" w:firstLine="709"/>
      </w:pPr>
      <w:r>
        <w:t>В Журнале должны бы</w:t>
      </w:r>
      <w:r w:rsidR="0010470C">
        <w:t>ть отражены следующие сведения:</w:t>
      </w:r>
    </w:p>
    <w:p w:rsidR="00A25BE3" w:rsidRDefault="00A25BE3" w:rsidP="0010470C">
      <w:pPr>
        <w:spacing w:line="360" w:lineRule="auto"/>
        <w:ind w:left="0" w:right="58" w:firstLine="709"/>
      </w:pPr>
      <w:r>
        <w:t xml:space="preserve">- </w:t>
      </w:r>
      <w:r w:rsidR="004C6FD8">
        <w:t>дата</w:t>
      </w:r>
      <w:r w:rsidR="0010470C">
        <w:t xml:space="preserve"> и время поступления сообщения;</w:t>
      </w:r>
    </w:p>
    <w:p w:rsidR="00A25BE3" w:rsidRDefault="00A25BE3" w:rsidP="0010470C">
      <w:pPr>
        <w:spacing w:line="360" w:lineRule="auto"/>
        <w:ind w:left="0" w:right="58" w:firstLine="709"/>
      </w:pPr>
      <w:r>
        <w:t xml:space="preserve">- </w:t>
      </w:r>
      <w:r w:rsidR="004C6FD8">
        <w:t>порядковый номер, присвоенный зарегистрированному сообщению;</w:t>
      </w:r>
    </w:p>
    <w:p w:rsidR="00A25BE3" w:rsidRDefault="00A25BE3" w:rsidP="0010470C">
      <w:pPr>
        <w:spacing w:line="360" w:lineRule="auto"/>
        <w:ind w:left="0" w:right="58" w:firstLine="709"/>
      </w:pPr>
      <w:r>
        <w:t xml:space="preserve">- </w:t>
      </w:r>
      <w:r w:rsidR="004C6FD8">
        <w:t>сведения о муниципальном служащем, направившем сообщение (фамилия,</w:t>
      </w:r>
      <w:r>
        <w:t xml:space="preserve"> </w:t>
      </w:r>
      <w:r w:rsidR="004C6FD8">
        <w:t>имя, отчество (последнее - при наличии), должность муниципальной службы);</w:t>
      </w:r>
    </w:p>
    <w:p w:rsidR="008D19A5" w:rsidRDefault="00A25BE3" w:rsidP="0010470C">
      <w:pPr>
        <w:spacing w:line="360" w:lineRule="auto"/>
        <w:ind w:left="0" w:right="58" w:firstLine="709"/>
      </w:pPr>
      <w:r>
        <w:t xml:space="preserve">- </w:t>
      </w:r>
      <w:r w:rsidR="004C6FD8">
        <w:t xml:space="preserve">краткое </w:t>
      </w:r>
      <w:r w:rsidR="0010470C">
        <w:t>изложение содержания сообщения;</w:t>
      </w:r>
    </w:p>
    <w:p w:rsidR="00A25BE3" w:rsidRDefault="00A25BE3" w:rsidP="0010470C">
      <w:pPr>
        <w:spacing w:line="360" w:lineRule="auto"/>
        <w:ind w:left="0" w:right="58" w:firstLine="709"/>
      </w:pPr>
      <w:r>
        <w:t xml:space="preserve">- </w:t>
      </w:r>
      <w:r w:rsidR="004C6FD8">
        <w:t>фамилия, имя, отчество (последнее - при наличии), должность и подпи</w:t>
      </w:r>
      <w:r w:rsidR="0010470C">
        <w:t>сь лица, принявшего сообщение;</w:t>
      </w:r>
    </w:p>
    <w:p w:rsidR="00A25BE3" w:rsidRDefault="00A25BE3" w:rsidP="0098530E">
      <w:pPr>
        <w:spacing w:line="360" w:lineRule="auto"/>
        <w:ind w:left="-12" w:right="58" w:firstLine="709"/>
      </w:pPr>
      <w:r>
        <w:t xml:space="preserve">- </w:t>
      </w:r>
      <w:r w:rsidR="004C6FD8">
        <w:t xml:space="preserve">сведения о принятом решении с </w:t>
      </w:r>
      <w:r w:rsidR="0010470C">
        <w:t>указанием даты принятия решения.</w:t>
      </w:r>
    </w:p>
    <w:p w:rsidR="008D19A5" w:rsidRDefault="004C6FD8" w:rsidP="0098530E">
      <w:pPr>
        <w:spacing w:line="360" w:lineRule="auto"/>
        <w:ind w:left="-12" w:right="58" w:firstLine="709"/>
      </w:pPr>
      <w:r>
        <w:t xml:space="preserve">Ведение и хранение Журнала возлагается на </w:t>
      </w:r>
      <w:r w:rsidR="00F259BD">
        <w:t>ответственное лицо органа МСУ</w:t>
      </w:r>
      <w:r w:rsidR="0010470C">
        <w:t>.</w:t>
      </w:r>
    </w:p>
    <w:p w:rsidR="008D19A5" w:rsidRDefault="0010470C" w:rsidP="0010470C">
      <w:pPr>
        <w:spacing w:line="360" w:lineRule="auto"/>
        <w:ind w:left="0" w:right="58" w:firstLine="709"/>
      </w:pPr>
      <w:r>
        <w:t xml:space="preserve">8. </w:t>
      </w:r>
      <w:r w:rsidR="004C6FD8">
        <w:t xml:space="preserve">В ходе предварительного рассмотрения сообщения </w:t>
      </w:r>
      <w:r w:rsidR="00A25BE3">
        <w:t>ответственное лицо органа МСУ</w:t>
      </w:r>
      <w:r w:rsidR="004C6FD8">
        <w:t xml:space="preserve">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w:t>
      </w:r>
      <w:r>
        <w:t>ым в сообщении обстоятельствам.</w:t>
      </w:r>
    </w:p>
    <w:p w:rsidR="008D19A5" w:rsidRDefault="004C6FD8" w:rsidP="0098530E">
      <w:pPr>
        <w:spacing w:line="360" w:lineRule="auto"/>
        <w:ind w:left="-12" w:right="58" w:firstLine="709"/>
      </w:pPr>
      <w:r>
        <w:lastRenderedPageBreak/>
        <w:t xml:space="preserve">По результатам предварительного рассмотрения сообщения подготавливается мотивированное заключение, которое подписывается </w:t>
      </w:r>
      <w:r w:rsidR="00A25BE3">
        <w:t>ответственным лицом органа МСУ</w:t>
      </w:r>
      <w:r w:rsidR="0010470C">
        <w:t>.</w:t>
      </w:r>
    </w:p>
    <w:p w:rsidR="008D19A5" w:rsidRDefault="0010470C" w:rsidP="0010470C">
      <w:pPr>
        <w:spacing w:line="360" w:lineRule="auto"/>
        <w:ind w:left="0" w:right="58" w:firstLine="709"/>
      </w:pPr>
      <w:r>
        <w:t xml:space="preserve">9. </w:t>
      </w:r>
      <w:r w:rsidR="004C6FD8">
        <w:t>Мотивированное заключение, предусмотренное пунктом 8 настоя</w:t>
      </w:r>
      <w:r>
        <w:t>щего Порядка, должно содержать:</w:t>
      </w:r>
    </w:p>
    <w:p w:rsidR="008D19A5" w:rsidRDefault="00A25BE3" w:rsidP="0010470C">
      <w:pPr>
        <w:spacing w:line="360" w:lineRule="auto"/>
        <w:ind w:left="0" w:right="58" w:firstLine="709"/>
      </w:pPr>
      <w:r>
        <w:t xml:space="preserve">- </w:t>
      </w:r>
      <w:r w:rsidR="004C6FD8">
        <w:t>инфо</w:t>
      </w:r>
      <w:r w:rsidR="0052269C">
        <w:t>рмацию, изложенную в сообщении;</w:t>
      </w:r>
    </w:p>
    <w:p w:rsidR="00A25BE3" w:rsidRDefault="00A25BE3" w:rsidP="0010470C">
      <w:pPr>
        <w:pStyle w:val="2"/>
        <w:tabs>
          <w:tab w:val="left" w:pos="601"/>
        </w:tabs>
        <w:spacing w:line="360" w:lineRule="auto"/>
        <w:ind w:left="0" w:right="58" w:firstLine="709"/>
        <w:jc w:val="both"/>
      </w:pPr>
      <w:r>
        <w:t>- и</w:t>
      </w:r>
      <w:r w:rsidR="004C6FD8">
        <w:t xml:space="preserve">нформацию, полученную от муниципального служащего, направившего </w:t>
      </w:r>
      <w:r w:rsidR="0010470C">
        <w:t>сообщение;</w:t>
      </w:r>
    </w:p>
    <w:p w:rsidR="008D19A5" w:rsidRDefault="00A25BE3" w:rsidP="0098530E">
      <w:pPr>
        <w:spacing w:line="360" w:lineRule="auto"/>
        <w:ind w:left="-12" w:right="58" w:firstLine="709"/>
      </w:pPr>
      <w:r>
        <w:t xml:space="preserve">- </w:t>
      </w:r>
      <w:r w:rsidR="004C6FD8">
        <w:t>мотивированный вывод по результатам предварительного рассмотрения сообщения о наличии либо отсутствии выявленных при рассмотрении нарушений тре</w:t>
      </w:r>
      <w:r w:rsidR="0010470C">
        <w:t xml:space="preserve">бований Федерального закона от </w:t>
      </w:r>
      <w:r w:rsidR="004C6FD8">
        <w:t>2</w:t>
      </w:r>
      <w:r w:rsidR="0010470C">
        <w:t xml:space="preserve"> марта </w:t>
      </w:r>
      <w:r w:rsidR="004C6FD8">
        <w:t>2007</w:t>
      </w:r>
      <w:r w:rsidR="0010470C">
        <w:t xml:space="preserve"> г. №</w:t>
      </w:r>
      <w:r w:rsidR="004C6FD8">
        <w:t xml:space="preserve"> 25-ФЗ </w:t>
      </w:r>
      <w:r w:rsidR="0010470C">
        <w:t>«</w:t>
      </w:r>
      <w:r w:rsidR="004C6FD8">
        <w:t>О муниципально</w:t>
      </w:r>
      <w:r w:rsidR="0010470C">
        <w:t>й службе в Российской Федерации»</w:t>
      </w:r>
      <w:r w:rsidR="004C6FD8">
        <w:t xml:space="preserve"> при прохождении муниципальной службы и предложение для принятия решения в соответствии с законода</w:t>
      </w:r>
      <w:r w:rsidR="0010470C">
        <w:t>тельством Российской Федерации.</w:t>
      </w:r>
    </w:p>
    <w:p w:rsidR="008D19A5" w:rsidRDefault="0010470C" w:rsidP="0010470C">
      <w:pPr>
        <w:spacing w:line="360" w:lineRule="auto"/>
        <w:ind w:left="0" w:right="58" w:firstLine="709"/>
      </w:pPr>
      <w:r>
        <w:t xml:space="preserve">10. </w:t>
      </w:r>
      <w:r w:rsidR="004C6FD8">
        <w:t xml:space="preserve">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w:t>
      </w:r>
      <w:r w:rsidR="00E435E8">
        <w:t>представителю нанимателя (работодателю)</w:t>
      </w:r>
      <w:r>
        <w:t>, для принятия решения.</w:t>
      </w:r>
    </w:p>
    <w:p w:rsidR="008D19A5" w:rsidRDefault="0010470C" w:rsidP="0010470C">
      <w:pPr>
        <w:spacing w:line="360" w:lineRule="auto"/>
        <w:ind w:left="0" w:right="58" w:firstLine="709"/>
      </w:pPr>
      <w:r>
        <w:t xml:space="preserve">11. </w:t>
      </w:r>
      <w:r w:rsidR="00E435E8">
        <w:t>Представитель нанимателя</w:t>
      </w:r>
      <w:r w:rsidR="004C6FD8">
        <w:t xml:space="preserve"> </w:t>
      </w:r>
      <w:r w:rsidR="00E435E8">
        <w:t xml:space="preserve">(работодатель) </w:t>
      </w:r>
      <w:r w:rsidR="004C6FD8">
        <w:t xml:space="preserve">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w:t>
      </w:r>
      <w:r>
        <w:t>Российской Федерации.</w:t>
      </w:r>
    </w:p>
    <w:p w:rsidR="008D19A5" w:rsidRDefault="0010470C" w:rsidP="0010470C">
      <w:pPr>
        <w:spacing w:line="360" w:lineRule="auto"/>
        <w:ind w:left="0" w:right="58" w:firstLine="709"/>
      </w:pPr>
      <w:r>
        <w:t xml:space="preserve">12. </w:t>
      </w:r>
      <w:r w:rsidR="004C6FD8">
        <w:t xml:space="preserve">Сообщение с резолюцией </w:t>
      </w:r>
      <w:r w:rsidR="00E435E8">
        <w:t>представителя нанимателя (работодателя)</w:t>
      </w:r>
      <w:r w:rsidR="004C6FD8">
        <w:t xml:space="preserve">, мотивированное заключение и материалы, полученные в ходе предварительного рассмотрения сообщения, направляются </w:t>
      </w:r>
      <w:r w:rsidR="00D111FC">
        <w:t>ответственному лицу</w:t>
      </w:r>
      <w:r w:rsidR="004C6FD8">
        <w:t xml:space="preserve"> в течение одного рабочего дня со дня принятия решения </w:t>
      </w:r>
      <w:r w:rsidR="00F84F86">
        <w:t xml:space="preserve">представителем нанимателя (работодателем) </w:t>
      </w:r>
      <w:r w:rsidR="004C6FD8">
        <w:t>для реализации в соответствии с трудовым законодательством и законодате</w:t>
      </w:r>
      <w:r>
        <w:t>льством о муниципальной службе.</w:t>
      </w:r>
    </w:p>
    <w:p w:rsidR="008D19A5" w:rsidRDefault="0010470C" w:rsidP="0010470C">
      <w:pPr>
        <w:spacing w:line="360" w:lineRule="auto"/>
        <w:ind w:left="0" w:right="58" w:firstLine="709"/>
      </w:pPr>
      <w:r>
        <w:lastRenderedPageBreak/>
        <w:t xml:space="preserve">13. </w:t>
      </w:r>
      <w:r w:rsidR="004C6FD8">
        <w:t xml:space="preserve">Копия сообщения с резолюцией </w:t>
      </w:r>
      <w:r w:rsidR="00E435E8">
        <w:t>представителя нанимателя (работодателя)</w:t>
      </w:r>
      <w:r w:rsidR="004C6FD8">
        <w:t xml:space="preserve"> выдается муниципальному служащему, направившему сообщение, в течение двух рабочих дней со дня принятия </w:t>
      </w:r>
      <w:r w:rsidR="00F84F86">
        <w:t>представителем нанимателя (работодателем)</w:t>
      </w:r>
      <w:r w:rsidR="004C6FD8">
        <w:t xml:space="preserve"> решения, указанного в пункте 11 настоящ</w:t>
      </w:r>
      <w:r w:rsidR="00D42723">
        <w:t>его Порядка, лично под подпись.</w:t>
      </w:r>
    </w:p>
    <w:p w:rsidR="008D19A5" w:rsidRDefault="004C6FD8" w:rsidP="0098530E">
      <w:pPr>
        <w:spacing w:line="360" w:lineRule="auto"/>
        <w:ind w:left="-12" w:right="58" w:firstLine="709"/>
      </w:pPr>
      <w:r>
        <w:t>1</w:t>
      </w:r>
      <w:r w:rsidR="00D111FC">
        <w:t>4</w:t>
      </w:r>
      <w:r>
        <w:t xml:space="preserve">. Сообщение с резолюцией </w:t>
      </w:r>
      <w:r w:rsidR="00E435E8">
        <w:t>представителя нанимателя (работодателя)</w:t>
      </w:r>
      <w:r>
        <w:t>, мотивированное заключение и материалы, полученные в ходе предварительного рассмотрения сообщения, приобщаются к личному</w:t>
      </w:r>
      <w:r w:rsidR="00D42723">
        <w:t xml:space="preserve"> делу муниципального служащего.</w:t>
      </w:r>
    </w:p>
    <w:p w:rsidR="00D42723" w:rsidRDefault="00D42723">
      <w:pPr>
        <w:spacing w:after="0" w:line="259" w:lineRule="auto"/>
        <w:ind w:left="0" w:firstLine="0"/>
        <w:jc w:val="left"/>
      </w:pPr>
    </w:p>
    <w:p w:rsidR="00D42723" w:rsidRDefault="00D42723">
      <w:pPr>
        <w:spacing w:after="0" w:line="259" w:lineRule="auto"/>
        <w:ind w:left="0" w:firstLine="0"/>
        <w:jc w:val="left"/>
        <w:sectPr w:rsidR="00D42723" w:rsidSect="001F4461">
          <w:pgSz w:w="11906" w:h="16838"/>
          <w:pgMar w:top="1134" w:right="567" w:bottom="1134" w:left="1701" w:header="720" w:footer="720" w:gutter="0"/>
          <w:cols w:space="720"/>
          <w:titlePg/>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42723" w:rsidTr="00681356">
        <w:tc>
          <w:tcPr>
            <w:tcW w:w="4927" w:type="dxa"/>
          </w:tcPr>
          <w:p w:rsidR="00D42723" w:rsidRDefault="00D42723" w:rsidP="0052269C">
            <w:pPr>
              <w:spacing w:after="0" w:line="240" w:lineRule="auto"/>
              <w:ind w:left="0" w:firstLine="0"/>
              <w:jc w:val="left"/>
              <w:rPr>
                <w:sz w:val="24"/>
                <w:szCs w:val="24"/>
              </w:rPr>
            </w:pPr>
          </w:p>
        </w:tc>
        <w:tc>
          <w:tcPr>
            <w:tcW w:w="4927" w:type="dxa"/>
          </w:tcPr>
          <w:p w:rsidR="00D42723" w:rsidRDefault="00D42723" w:rsidP="0052269C">
            <w:pPr>
              <w:spacing w:after="0" w:line="240" w:lineRule="auto"/>
              <w:ind w:left="0" w:firstLine="0"/>
              <w:jc w:val="center"/>
              <w:rPr>
                <w:sz w:val="24"/>
                <w:szCs w:val="24"/>
              </w:rPr>
            </w:pPr>
            <w:r>
              <w:rPr>
                <w:sz w:val="24"/>
                <w:szCs w:val="24"/>
              </w:rPr>
              <w:t>Приложение 1</w:t>
            </w:r>
          </w:p>
          <w:p w:rsidR="00D42723" w:rsidRDefault="00D42723" w:rsidP="0052269C">
            <w:pPr>
              <w:spacing w:after="12" w:line="240" w:lineRule="auto"/>
              <w:ind w:left="10" w:right="58" w:hanging="10"/>
              <w:jc w:val="center"/>
              <w:rPr>
                <w:sz w:val="24"/>
                <w:szCs w:val="24"/>
              </w:rPr>
            </w:pPr>
            <w:r w:rsidRPr="00D42723">
              <w:rPr>
                <w:sz w:val="24"/>
                <w:szCs w:val="24"/>
              </w:rPr>
              <w:t>к Порядку сообщения муниципальным служащим органов местного самоуправления городского округа Сокольский Нижегородской области о прекращении гражданства Российской Федерации, о приобретении гражданства (подданства) иностранного государства</w:t>
            </w:r>
          </w:p>
        </w:tc>
      </w:tr>
    </w:tbl>
    <w:p w:rsidR="008D19A5" w:rsidRPr="00D42723" w:rsidRDefault="008D19A5" w:rsidP="00D42723">
      <w:pPr>
        <w:spacing w:after="0" w:line="259" w:lineRule="auto"/>
        <w:ind w:left="0" w:firstLine="0"/>
        <w:jc w:val="center"/>
        <w:rPr>
          <w:sz w:val="24"/>
          <w:szCs w:val="24"/>
        </w:rPr>
      </w:pPr>
    </w:p>
    <w:p w:rsidR="00D42723" w:rsidRPr="00D42723" w:rsidRDefault="00D42723" w:rsidP="00D42723">
      <w:pPr>
        <w:spacing w:after="0" w:line="259" w:lineRule="auto"/>
        <w:ind w:left="0" w:firstLine="0"/>
        <w:jc w:val="center"/>
        <w:rPr>
          <w:sz w:val="24"/>
          <w:szCs w:val="24"/>
        </w:rPr>
      </w:pPr>
    </w:p>
    <w:p w:rsidR="00D42723" w:rsidRPr="00D42723" w:rsidRDefault="00D42723" w:rsidP="00D42723">
      <w:pPr>
        <w:spacing w:after="0" w:line="259" w:lineRule="auto"/>
        <w:ind w:left="0" w:firstLine="0"/>
        <w:jc w:val="center"/>
        <w:rPr>
          <w:sz w:val="24"/>
          <w:szCs w:val="24"/>
        </w:rPr>
      </w:pPr>
    </w:p>
    <w:p w:rsidR="008D19A5" w:rsidRPr="00D42723" w:rsidRDefault="004C6FD8" w:rsidP="00D42723">
      <w:pPr>
        <w:spacing w:after="0" w:line="259" w:lineRule="auto"/>
        <w:ind w:left="10" w:right="-1" w:hanging="10"/>
        <w:jc w:val="center"/>
        <w:rPr>
          <w:b/>
        </w:rPr>
      </w:pPr>
      <w:r w:rsidRPr="00D42723">
        <w:rPr>
          <w:b/>
        </w:rPr>
        <w:t>СООБЩЕНИЕ</w:t>
      </w:r>
    </w:p>
    <w:p w:rsidR="00D42723" w:rsidRDefault="004C6FD8" w:rsidP="00D42723">
      <w:pPr>
        <w:ind w:left="0" w:right="-1" w:firstLine="0"/>
        <w:jc w:val="center"/>
        <w:rPr>
          <w:b/>
        </w:rPr>
      </w:pPr>
      <w:r w:rsidRPr="00D42723">
        <w:rPr>
          <w:b/>
        </w:rPr>
        <w:t xml:space="preserve">муниципального служащего </w:t>
      </w:r>
      <w:r w:rsidR="00D111FC" w:rsidRPr="00D42723">
        <w:rPr>
          <w:b/>
        </w:rPr>
        <w:t xml:space="preserve">органов местного самоуправления </w:t>
      </w:r>
    </w:p>
    <w:p w:rsidR="008D19A5" w:rsidRPr="00D42723" w:rsidRDefault="00D111FC" w:rsidP="00D42723">
      <w:pPr>
        <w:ind w:left="0" w:right="-1" w:firstLine="0"/>
        <w:jc w:val="center"/>
        <w:rPr>
          <w:b/>
        </w:rPr>
      </w:pPr>
      <w:r w:rsidRPr="00D42723">
        <w:rPr>
          <w:b/>
        </w:rPr>
        <w:t>городского округа Сокольский Нижегородской области</w:t>
      </w:r>
      <w:r w:rsidR="004C6FD8" w:rsidRPr="00D42723">
        <w:rPr>
          <w:b/>
        </w:rPr>
        <w:t xml:space="preserve"> о прекращении гражданства Российской Федерации, о приобретении</w:t>
      </w:r>
      <w:r w:rsidR="00D42723">
        <w:rPr>
          <w:b/>
        </w:rPr>
        <w:t xml:space="preserve"> </w:t>
      </w:r>
      <w:r w:rsidR="004C6FD8" w:rsidRPr="00D42723">
        <w:rPr>
          <w:b/>
        </w:rPr>
        <w:t>гражданства (подданства) иностранного государства</w:t>
      </w:r>
    </w:p>
    <w:p w:rsidR="008D19A5" w:rsidRPr="00D42723" w:rsidRDefault="008D19A5" w:rsidP="00D42723">
      <w:pPr>
        <w:spacing w:after="0" w:line="240" w:lineRule="auto"/>
        <w:ind w:left="0" w:firstLine="0"/>
        <w:jc w:val="center"/>
        <w:rPr>
          <w:sz w:val="24"/>
          <w:szCs w:val="24"/>
        </w:rPr>
      </w:pPr>
    </w:p>
    <w:p w:rsidR="00D42723" w:rsidRPr="00D42723" w:rsidRDefault="00D42723" w:rsidP="00D42723">
      <w:pPr>
        <w:spacing w:after="0" w:line="240" w:lineRule="auto"/>
        <w:ind w:left="0" w:firstLine="0"/>
        <w:jc w:val="center"/>
        <w:rPr>
          <w:sz w:val="24"/>
          <w:szCs w:val="24"/>
        </w:rPr>
      </w:pPr>
    </w:p>
    <w:p w:rsidR="008D19A5" w:rsidRPr="00D42723" w:rsidRDefault="008D19A5" w:rsidP="00D42723">
      <w:pPr>
        <w:spacing w:after="0" w:line="240" w:lineRule="auto"/>
        <w:ind w:left="0" w:firstLine="0"/>
        <w:jc w:val="center"/>
        <w:rPr>
          <w:sz w:val="24"/>
          <w:szCs w:val="24"/>
        </w:rPr>
      </w:pPr>
    </w:p>
    <w:p w:rsidR="008D19A5" w:rsidRDefault="005A512A" w:rsidP="00D42723">
      <w:pPr>
        <w:spacing w:after="0" w:line="240" w:lineRule="auto"/>
        <w:ind w:left="4535" w:firstLine="0"/>
        <w:jc w:val="left"/>
      </w:pPr>
      <w:r>
        <w:rPr>
          <w:rFonts w:ascii="Calibri" w:eastAsia="Calibri" w:hAnsi="Calibri" w:cs="Calibri"/>
          <w:noProof/>
          <w:sz w:val="22"/>
        </w:rPr>
      </w:r>
      <w:r>
        <w:rPr>
          <w:rFonts w:ascii="Calibri" w:eastAsia="Calibri" w:hAnsi="Calibri" w:cs="Calibri"/>
          <w:noProof/>
          <w:sz w:val="22"/>
        </w:rPr>
        <w:pict>
          <v:group id="Group 16390" o:spid="_x0000_s1060" style="width:242.05pt;height:22.2pt;mso-position-horizontal-relative:char;mso-position-vertical-relative:line" coordsize="28797,2819">
            <v:rect id="Rectangle 2696" o:spid="_x0000_s1063" style="position:absolute;left:393;top:984;width:422;height:1536" filled="f" stroked="f">
              <v:textbox inset="0,0,0,0">
                <w:txbxContent>
                  <w:p w:rsidR="00930BB0" w:rsidRDefault="00D111FC">
                    <w:pPr>
                      <w:spacing w:after="160" w:line="259" w:lineRule="auto"/>
                      <w:ind w:left="0" w:firstLine="0"/>
                      <w:jc w:val="left"/>
                    </w:pPr>
                    <w:r>
                      <w:rPr>
                        <w:sz w:val="20"/>
                      </w:rPr>
                      <w:t xml:space="preserve"> </w:t>
                    </w:r>
                  </w:p>
                </w:txbxContent>
              </v:textbox>
            </v:rect>
            <v:shape id="Shape 2885" o:spid="_x0000_s1062" style="position:absolute;width:28797;height:0" coordsize="2879725,0" path="m,l2879725,e" filled="f" fillcolor="black" strokeweight=".5pt">
              <v:fill opacity="0"/>
              <v:stroke miterlimit="10" joinstyle="miter"/>
            </v:shape>
            <v:shape id="Shape 2886" o:spid="_x0000_s1061" style="position:absolute;top:2819;width:28797;height:0" coordsize="2879725,0" path="m,l2879725,e" filled="f" fillcolor="black" strokeweight=".5pt">
              <v:fill opacity="0"/>
              <v:stroke miterlimit="10" joinstyle="miter"/>
            </v:shape>
            <w10:anchorlock/>
          </v:group>
        </w:pict>
      </w:r>
    </w:p>
    <w:p w:rsidR="008D19A5" w:rsidRDefault="004C6FD8" w:rsidP="00D42723">
      <w:pPr>
        <w:spacing w:after="0" w:line="240" w:lineRule="auto"/>
        <w:ind w:left="4607" w:right="598" w:hanging="10"/>
        <w:jc w:val="center"/>
      </w:pPr>
      <w:r>
        <w:rPr>
          <w:sz w:val="20"/>
        </w:rPr>
        <w:t>(должность, фамилия, инициалы представителя нанимателя)</w:t>
      </w:r>
    </w:p>
    <w:p w:rsidR="008D19A5" w:rsidRDefault="004C6FD8" w:rsidP="00D42723">
      <w:pPr>
        <w:tabs>
          <w:tab w:val="center" w:pos="4691"/>
          <w:tab w:val="center" w:pos="5051"/>
        </w:tabs>
        <w:spacing w:after="0" w:line="240" w:lineRule="auto"/>
        <w:ind w:left="4536" w:firstLine="0"/>
        <w:jc w:val="left"/>
      </w:pPr>
      <w:r w:rsidRPr="00D42723">
        <w:rPr>
          <w:szCs w:val="28"/>
        </w:rPr>
        <w:t>от</w:t>
      </w:r>
      <w:r w:rsidR="00D42723">
        <w:rPr>
          <w:sz w:val="20"/>
        </w:rPr>
        <w:t xml:space="preserve"> </w:t>
      </w:r>
      <w:r w:rsidR="005A512A">
        <w:rPr>
          <w:rFonts w:ascii="Calibri" w:eastAsia="Calibri" w:hAnsi="Calibri" w:cs="Calibri"/>
          <w:noProof/>
          <w:sz w:val="22"/>
        </w:rPr>
      </w:r>
      <w:r w:rsidR="005A512A">
        <w:rPr>
          <w:rFonts w:ascii="Calibri" w:eastAsia="Calibri" w:hAnsi="Calibri" w:cs="Calibri"/>
          <w:noProof/>
          <w:sz w:val="22"/>
        </w:rPr>
        <w:pict>
          <v:group id="Group 16392" o:spid="_x0000_s1058" style="width:226.75pt;height:3.55pt;mso-position-horizontal-relative:char;mso-position-vertical-relative:line" coordsize="25914,63">
            <v:shape id="Shape 2887" o:spid="_x0000_s1059" style="position:absolute;width:25914;height:0" coordsize="2591435,0" path="m,l2591435,e" filled="f" fillcolor="black" strokeweight=".5pt">
              <v:fill opacity="0"/>
              <v:stroke miterlimit="10" joinstyle="miter"/>
            </v:shape>
            <w10:anchorlock/>
          </v:group>
        </w:pict>
      </w:r>
    </w:p>
    <w:p w:rsidR="008D19A5" w:rsidRDefault="00D42723" w:rsidP="00D42723">
      <w:pPr>
        <w:spacing w:after="0" w:line="240" w:lineRule="auto"/>
        <w:ind w:left="5051" w:right="-1" w:hanging="454"/>
        <w:jc w:val="left"/>
      </w:pPr>
      <w:r>
        <w:rPr>
          <w:sz w:val="20"/>
        </w:rPr>
        <w:t xml:space="preserve">    </w:t>
      </w:r>
      <w:r w:rsidR="004C6FD8">
        <w:rPr>
          <w:sz w:val="20"/>
        </w:rPr>
        <w:t>(фамилия, имя, отчество (последнее - при наличии)</w:t>
      </w:r>
    </w:p>
    <w:p w:rsidR="008D19A5" w:rsidRDefault="005A512A" w:rsidP="00D42723">
      <w:pPr>
        <w:spacing w:after="0" w:line="240" w:lineRule="auto"/>
        <w:ind w:left="4535" w:firstLine="0"/>
        <w:jc w:val="left"/>
      </w:pPr>
      <w:r>
        <w:rPr>
          <w:rFonts w:ascii="Calibri" w:eastAsia="Calibri" w:hAnsi="Calibri" w:cs="Calibri"/>
          <w:noProof/>
          <w:sz w:val="22"/>
        </w:rPr>
      </w:r>
      <w:r>
        <w:rPr>
          <w:rFonts w:ascii="Calibri" w:eastAsia="Calibri" w:hAnsi="Calibri" w:cs="Calibri"/>
          <w:noProof/>
          <w:sz w:val="22"/>
        </w:rPr>
        <w:pict>
          <v:group id="Group 16393" o:spid="_x0000_s1056" style="width:242.6pt;height:3.55pt;flip:y;mso-position-horizontal-relative:char;mso-position-vertical-relative:line" coordsize="28797,63">
            <v:shape id="Shape 2888" o:spid="_x0000_s1057" style="position:absolute;width:28797;height:0" coordsize="2879725,0" path="m,l2879725,e" filled="f" fillcolor="black" strokeweight=".5pt">
              <v:fill opacity="0"/>
              <v:stroke miterlimit="10" joinstyle="miter"/>
            </v:shape>
            <w10:anchorlock/>
          </v:group>
        </w:pict>
      </w:r>
    </w:p>
    <w:p w:rsidR="008D19A5" w:rsidRDefault="004C6FD8" w:rsidP="00D42723">
      <w:pPr>
        <w:spacing w:after="0" w:line="240" w:lineRule="auto"/>
        <w:ind w:left="4607" w:right="-1" w:hanging="10"/>
        <w:jc w:val="left"/>
      </w:pPr>
      <w:r>
        <w:rPr>
          <w:sz w:val="20"/>
        </w:rPr>
        <w:t>муниципального служащего, замещаемая должность)</w:t>
      </w:r>
    </w:p>
    <w:p w:rsidR="008D19A5" w:rsidRDefault="008D19A5" w:rsidP="00D42723">
      <w:pPr>
        <w:spacing w:after="0" w:line="240" w:lineRule="auto"/>
        <w:ind w:left="0" w:right="467" w:firstLine="0"/>
        <w:jc w:val="center"/>
      </w:pPr>
    </w:p>
    <w:p w:rsidR="008D19A5" w:rsidRDefault="005A512A" w:rsidP="00D42723">
      <w:pPr>
        <w:spacing w:after="0" w:line="240" w:lineRule="auto"/>
        <w:ind w:left="4535" w:firstLine="0"/>
        <w:jc w:val="left"/>
      </w:pPr>
      <w:r>
        <w:rPr>
          <w:rFonts w:ascii="Calibri" w:eastAsia="Calibri" w:hAnsi="Calibri" w:cs="Calibri"/>
          <w:noProof/>
          <w:sz w:val="22"/>
        </w:rPr>
      </w:r>
      <w:r>
        <w:rPr>
          <w:rFonts w:ascii="Calibri" w:eastAsia="Calibri" w:hAnsi="Calibri" w:cs="Calibri"/>
          <w:noProof/>
          <w:sz w:val="22"/>
        </w:rPr>
        <w:pict>
          <v:group id="Group 16395" o:spid="_x0000_s1052" style="width:243.15pt;height:26pt;mso-position-horizontal-relative:char;mso-position-vertical-relative:line" coordsize="28797,2819">
            <v:rect id="Rectangle 2736" o:spid="_x0000_s1055" style="position:absolute;left:393;top:984;width:422;height:1536" filled="f" stroked="f">
              <v:textbox inset="0,0,0,0">
                <w:txbxContent>
                  <w:p w:rsidR="00930BB0" w:rsidRDefault="00D111FC">
                    <w:pPr>
                      <w:spacing w:after="160" w:line="259" w:lineRule="auto"/>
                      <w:ind w:left="0" w:firstLine="0"/>
                      <w:jc w:val="left"/>
                    </w:pPr>
                    <w:r>
                      <w:rPr>
                        <w:sz w:val="20"/>
                      </w:rPr>
                      <w:t xml:space="preserve"> </w:t>
                    </w:r>
                  </w:p>
                </w:txbxContent>
              </v:textbox>
            </v:rect>
            <v:shape id="Shape 2889" o:spid="_x0000_s1054" style="position:absolute;width:28797;height:0" coordsize="2879725,0" path="m,l2879725,e" filled="f" fillcolor="black" strokeweight=".5pt">
              <v:fill opacity="0"/>
              <v:stroke miterlimit="10" joinstyle="miter"/>
            </v:shape>
            <v:shape id="Shape 2890" o:spid="_x0000_s1053" style="position:absolute;top:2819;width:28797;height:0" coordsize="2879725,0" path="m,l2879725,e" filled="f" fillcolor="black" strokeweight=".5pt">
              <v:fill opacity="0"/>
              <v:stroke miterlimit="10" joinstyle="miter"/>
            </v:shape>
            <w10:anchorlock/>
          </v:group>
        </w:pict>
      </w:r>
    </w:p>
    <w:p w:rsidR="008D19A5" w:rsidRPr="00D42723" w:rsidRDefault="008D19A5" w:rsidP="00D42723">
      <w:pPr>
        <w:spacing w:after="0" w:line="240" w:lineRule="auto"/>
        <w:ind w:left="62" w:firstLine="0"/>
        <w:jc w:val="center"/>
        <w:rPr>
          <w:sz w:val="24"/>
          <w:szCs w:val="24"/>
        </w:rPr>
      </w:pPr>
    </w:p>
    <w:p w:rsidR="00D42723" w:rsidRPr="00D42723" w:rsidRDefault="00D42723" w:rsidP="00D42723">
      <w:pPr>
        <w:spacing w:after="0" w:line="240" w:lineRule="auto"/>
        <w:ind w:left="62" w:firstLine="0"/>
        <w:jc w:val="center"/>
        <w:rPr>
          <w:sz w:val="24"/>
          <w:szCs w:val="24"/>
        </w:rPr>
      </w:pPr>
    </w:p>
    <w:p w:rsidR="00D42723" w:rsidRPr="00D42723" w:rsidRDefault="00D42723" w:rsidP="00D42723">
      <w:pPr>
        <w:spacing w:after="0" w:line="240" w:lineRule="auto"/>
        <w:ind w:left="62" w:firstLine="0"/>
        <w:jc w:val="center"/>
        <w:rPr>
          <w:sz w:val="24"/>
          <w:szCs w:val="24"/>
        </w:rPr>
      </w:pPr>
    </w:p>
    <w:p w:rsidR="008D19A5" w:rsidRPr="00D42723" w:rsidRDefault="004C6FD8" w:rsidP="00D42723">
      <w:pPr>
        <w:spacing w:after="0" w:line="240" w:lineRule="auto"/>
        <w:ind w:left="0" w:right="-1" w:firstLine="709"/>
        <w:rPr>
          <w:szCs w:val="28"/>
        </w:rPr>
      </w:pPr>
      <w:r w:rsidRPr="00D42723">
        <w:rPr>
          <w:szCs w:val="28"/>
        </w:rPr>
        <w:t>В соответствии с пунктами 9 и 9.1 части 1 ст</w:t>
      </w:r>
      <w:r w:rsidR="00D42723">
        <w:rPr>
          <w:szCs w:val="28"/>
        </w:rPr>
        <w:t xml:space="preserve">атьи 12 Федерального закона от </w:t>
      </w:r>
      <w:r w:rsidRPr="00D42723">
        <w:rPr>
          <w:szCs w:val="28"/>
        </w:rPr>
        <w:t>2</w:t>
      </w:r>
      <w:r w:rsidR="00D42723">
        <w:rPr>
          <w:szCs w:val="28"/>
        </w:rPr>
        <w:t xml:space="preserve"> марта </w:t>
      </w:r>
      <w:r w:rsidRPr="00D42723">
        <w:rPr>
          <w:szCs w:val="28"/>
        </w:rPr>
        <w:t>2007</w:t>
      </w:r>
      <w:r w:rsidR="00D42723">
        <w:rPr>
          <w:szCs w:val="28"/>
        </w:rPr>
        <w:t xml:space="preserve"> г. № 25-ФЗ «</w:t>
      </w:r>
      <w:r w:rsidRPr="00D42723">
        <w:rPr>
          <w:szCs w:val="28"/>
        </w:rPr>
        <w:t>О муниципально</w:t>
      </w:r>
      <w:r w:rsidR="00D42723">
        <w:rPr>
          <w:szCs w:val="28"/>
        </w:rPr>
        <w:t>й службе в Российской Федерации»</w:t>
      </w:r>
      <w:r w:rsidRPr="00D42723">
        <w:rPr>
          <w:szCs w:val="28"/>
        </w:rPr>
        <w:t xml:space="preserve"> сообщаю:</w:t>
      </w:r>
    </w:p>
    <w:p w:rsidR="008D19A5" w:rsidRPr="003C45AB" w:rsidRDefault="008D19A5" w:rsidP="00D42723">
      <w:pPr>
        <w:spacing w:after="0" w:line="240" w:lineRule="auto"/>
        <w:ind w:left="0" w:right="-1" w:firstLine="709"/>
        <w:rPr>
          <w:sz w:val="16"/>
          <w:szCs w:val="16"/>
        </w:rPr>
      </w:pPr>
    </w:p>
    <w:p w:rsidR="008D19A5" w:rsidRDefault="005A512A" w:rsidP="00D42723">
      <w:pPr>
        <w:spacing w:after="0" w:line="240" w:lineRule="auto"/>
        <w:ind w:left="0" w:right="-1" w:firstLine="0"/>
        <w:jc w:val="left"/>
      </w:pPr>
      <w:r>
        <w:rPr>
          <w:rFonts w:ascii="Calibri" w:eastAsia="Calibri" w:hAnsi="Calibri" w:cs="Calibri"/>
          <w:noProof/>
          <w:sz w:val="22"/>
        </w:rPr>
      </w:r>
      <w:r>
        <w:rPr>
          <w:rFonts w:ascii="Calibri" w:eastAsia="Calibri" w:hAnsi="Calibri" w:cs="Calibri"/>
          <w:noProof/>
          <w:sz w:val="22"/>
        </w:rPr>
        <w:pict>
          <v:group id="Group 16396" o:spid="_x0000_s1050" style="width:481.05pt;height:3.55pt;flip:y;mso-position-horizontal-relative:char;mso-position-vertical-relative:line" coordsize="57594,63">
            <v:shape id="Shape 2891" o:spid="_x0000_s1051" style="position:absolute;width:57594;height:0" coordsize="5759450,0" path="m,l5759450,e" filled="f" fillcolor="black" strokeweight=".5pt">
              <v:fill opacity="0"/>
              <v:stroke miterlimit="10" joinstyle="miter"/>
            </v:shape>
            <w10:anchorlock/>
          </v:group>
        </w:pict>
      </w:r>
    </w:p>
    <w:p w:rsidR="008D19A5" w:rsidRDefault="004C6FD8" w:rsidP="003C45AB">
      <w:pPr>
        <w:spacing w:after="0" w:line="240" w:lineRule="auto"/>
        <w:ind w:left="0" w:right="-1" w:firstLine="0"/>
        <w:jc w:val="center"/>
      </w:pPr>
      <w:r>
        <w:rPr>
          <w:sz w:val="20"/>
        </w:rPr>
        <w:t xml:space="preserve">(указать: </w:t>
      </w:r>
    </w:p>
    <w:p w:rsidR="008D19A5" w:rsidRDefault="005A512A" w:rsidP="00D42723">
      <w:pPr>
        <w:spacing w:after="0" w:line="240" w:lineRule="auto"/>
        <w:ind w:left="0" w:right="-1" w:firstLine="0"/>
        <w:jc w:val="left"/>
      </w:pPr>
      <w:r>
        <w:rPr>
          <w:rFonts w:ascii="Calibri" w:eastAsia="Calibri" w:hAnsi="Calibri" w:cs="Calibri"/>
          <w:noProof/>
          <w:sz w:val="22"/>
        </w:rPr>
      </w:r>
      <w:r>
        <w:rPr>
          <w:rFonts w:ascii="Calibri" w:eastAsia="Calibri" w:hAnsi="Calibri" w:cs="Calibri"/>
          <w:noProof/>
          <w:sz w:val="22"/>
        </w:rPr>
        <w:pict>
          <v:group id="Group 16398" o:spid="_x0000_s1048" style="width:481.5pt;height:3.55pt;mso-position-horizontal-relative:char;mso-position-vertical-relative:line" coordsize="57594,63">
            <v:shape id="Shape 2892" o:spid="_x0000_s1049" style="position:absolute;width:57594;height:0" coordsize="5759450,0" path="m,l5759450,e" filled="f" fillcolor="black" strokeweight=".5pt">
              <v:fill opacity="0"/>
              <v:stroke miterlimit="10" joinstyle="miter"/>
            </v:shape>
            <w10:anchorlock/>
          </v:group>
        </w:pict>
      </w:r>
    </w:p>
    <w:p w:rsidR="00D42723" w:rsidRDefault="004C6FD8" w:rsidP="00D42723">
      <w:pPr>
        <w:spacing w:after="0" w:line="240" w:lineRule="auto"/>
        <w:ind w:left="0" w:right="-1" w:firstLine="0"/>
        <w:jc w:val="center"/>
        <w:rPr>
          <w:sz w:val="20"/>
        </w:rPr>
      </w:pPr>
      <w:r>
        <w:rPr>
          <w:sz w:val="20"/>
        </w:rPr>
        <w:t>наименование государства, в котором прекращено гражданство (подданство)</w:t>
      </w:r>
    </w:p>
    <w:p w:rsidR="008D19A5" w:rsidRDefault="004C6FD8" w:rsidP="00D42723">
      <w:pPr>
        <w:spacing w:after="0" w:line="240" w:lineRule="auto"/>
        <w:ind w:left="0" w:right="-1" w:firstLine="0"/>
        <w:jc w:val="center"/>
      </w:pPr>
      <w:r>
        <w:rPr>
          <w:sz w:val="20"/>
        </w:rPr>
        <w:t>(Российской Федерации</w:t>
      </w:r>
      <w:r w:rsidR="00D42723">
        <w:rPr>
          <w:sz w:val="20"/>
        </w:rPr>
        <w:t xml:space="preserve"> либо иностранного государства</w:t>
      </w:r>
    </w:p>
    <w:p w:rsidR="008D19A5" w:rsidRDefault="005A512A" w:rsidP="00D42723">
      <w:pPr>
        <w:spacing w:after="0" w:line="240" w:lineRule="auto"/>
        <w:ind w:left="0" w:right="-1" w:firstLine="0"/>
        <w:jc w:val="left"/>
      </w:pPr>
      <w:r>
        <w:rPr>
          <w:rFonts w:ascii="Calibri" w:eastAsia="Calibri" w:hAnsi="Calibri" w:cs="Calibri"/>
          <w:noProof/>
          <w:sz w:val="22"/>
        </w:rPr>
      </w:r>
      <w:r>
        <w:rPr>
          <w:rFonts w:ascii="Calibri" w:eastAsia="Calibri" w:hAnsi="Calibri" w:cs="Calibri"/>
          <w:noProof/>
          <w:sz w:val="22"/>
        </w:rPr>
        <w:pict>
          <v:group id="Group 16399" o:spid="_x0000_s1046" style="width:481.05pt;height:3.55pt;flip:y;mso-position-horizontal-relative:char;mso-position-vertical-relative:line" coordsize="57594,63">
            <v:shape id="Shape 2893" o:spid="_x0000_s1047" style="position:absolute;width:57594;height:0" coordsize="5759450,0" path="m,l5759450,e" filled="f" fillcolor="black" strokeweight=".5pt">
              <v:fill opacity="0"/>
              <v:stroke miterlimit="10" joinstyle="miter"/>
            </v:shape>
            <w10:anchorlock/>
          </v:group>
        </w:pict>
      </w:r>
    </w:p>
    <w:p w:rsidR="00D42723" w:rsidRDefault="004C6FD8" w:rsidP="00D42723">
      <w:pPr>
        <w:spacing w:after="0" w:line="240" w:lineRule="auto"/>
        <w:ind w:left="0" w:right="-1" w:firstLine="0"/>
        <w:jc w:val="center"/>
        <w:rPr>
          <w:sz w:val="20"/>
        </w:rPr>
      </w:pPr>
      <w:r>
        <w:rPr>
          <w:sz w:val="20"/>
        </w:rPr>
        <w:t xml:space="preserve">участника международного договора, в соответствии с которым иностранный </w:t>
      </w:r>
    </w:p>
    <w:p w:rsidR="008D19A5" w:rsidRDefault="004C6FD8" w:rsidP="00D42723">
      <w:pPr>
        <w:spacing w:after="0" w:line="240" w:lineRule="auto"/>
        <w:ind w:left="0" w:right="-1" w:firstLine="0"/>
        <w:jc w:val="center"/>
      </w:pPr>
      <w:r>
        <w:rPr>
          <w:sz w:val="20"/>
        </w:rPr>
        <w:t>гражданин имеет право находиться на муниципальной службе),</w:t>
      </w:r>
    </w:p>
    <w:p w:rsidR="008D19A5" w:rsidRDefault="005A512A" w:rsidP="00D42723">
      <w:pPr>
        <w:spacing w:after="0" w:line="240" w:lineRule="auto"/>
        <w:ind w:left="0" w:right="-1" w:firstLine="0"/>
        <w:jc w:val="left"/>
      </w:pPr>
      <w:r>
        <w:rPr>
          <w:rFonts w:ascii="Calibri" w:eastAsia="Calibri" w:hAnsi="Calibri" w:cs="Calibri"/>
          <w:noProof/>
          <w:sz w:val="22"/>
        </w:rPr>
      </w:r>
      <w:r>
        <w:rPr>
          <w:rFonts w:ascii="Calibri" w:eastAsia="Calibri" w:hAnsi="Calibri" w:cs="Calibri"/>
          <w:noProof/>
          <w:sz w:val="22"/>
        </w:rPr>
        <w:pict>
          <v:group id="Group 16400" o:spid="_x0000_s1044" style="width:481.05pt;height:3.55pt;mso-position-horizontal-relative:char;mso-position-vertical-relative:line" coordsize="57594,63">
            <v:shape id="Shape 2894" o:spid="_x0000_s1045" style="position:absolute;width:57594;height:0" coordsize="5759450,0" path="m,l5759450,e" filled="f" fillcolor="black" strokeweight=".5pt">
              <v:fill opacity="0"/>
              <v:stroke miterlimit="10" joinstyle="miter"/>
            </v:shape>
            <w10:anchorlock/>
          </v:group>
        </w:pict>
      </w:r>
    </w:p>
    <w:p w:rsidR="008D19A5" w:rsidRDefault="004C6FD8" w:rsidP="00D42723">
      <w:pPr>
        <w:spacing w:after="0" w:line="240" w:lineRule="auto"/>
        <w:ind w:left="0" w:right="-1" w:firstLine="0"/>
        <w:jc w:val="center"/>
      </w:pPr>
      <w:r>
        <w:rPr>
          <w:sz w:val="20"/>
        </w:rPr>
        <w:t>дату прекращения гражданства - в случае прекращения гражданства (подданства);</w:t>
      </w:r>
    </w:p>
    <w:p w:rsidR="008D19A5" w:rsidRDefault="005A512A" w:rsidP="00D42723">
      <w:pPr>
        <w:spacing w:after="0" w:line="240" w:lineRule="auto"/>
        <w:ind w:left="0" w:firstLine="0"/>
        <w:jc w:val="left"/>
      </w:pPr>
      <w:r>
        <w:rPr>
          <w:rFonts w:ascii="Calibri" w:eastAsia="Calibri" w:hAnsi="Calibri" w:cs="Calibri"/>
          <w:noProof/>
          <w:sz w:val="22"/>
        </w:rPr>
      </w:r>
      <w:r>
        <w:rPr>
          <w:rFonts w:ascii="Calibri" w:eastAsia="Calibri" w:hAnsi="Calibri" w:cs="Calibri"/>
          <w:noProof/>
          <w:sz w:val="22"/>
        </w:rPr>
        <w:pict>
          <v:group id="Group 16402" o:spid="_x0000_s1042" style="width:482.6pt;height:3.55pt;mso-position-horizontal-relative:char;mso-position-vertical-relative:line" coordsize="57594,63">
            <v:shape id="Shape 2895" o:spid="_x0000_s1043" style="position:absolute;width:57594;height:0" coordsize="5759450,0" path="m,l5759450,e" filled="f" fillcolor="black" strokeweight=".5pt">
              <v:fill opacity="0"/>
              <v:stroke miterlimit="10" joinstyle="miter"/>
            </v:shape>
            <w10:anchorlock/>
          </v:group>
        </w:pict>
      </w:r>
    </w:p>
    <w:p w:rsidR="008D19A5" w:rsidRDefault="004C6FD8" w:rsidP="00D42723">
      <w:pPr>
        <w:spacing w:after="0" w:line="240" w:lineRule="auto"/>
        <w:ind w:left="0" w:right="598" w:hanging="10"/>
        <w:jc w:val="center"/>
      </w:pPr>
      <w:r>
        <w:rPr>
          <w:sz w:val="20"/>
        </w:rPr>
        <w:t>наименование иностранного государства, в котором приобретено гражданство (подданство) либо</w:t>
      </w:r>
    </w:p>
    <w:p w:rsidR="008D19A5" w:rsidRDefault="005A512A" w:rsidP="00D42723">
      <w:pPr>
        <w:spacing w:after="0" w:line="240" w:lineRule="auto"/>
        <w:ind w:left="0" w:firstLine="0"/>
        <w:jc w:val="left"/>
      </w:pPr>
      <w:r>
        <w:rPr>
          <w:rFonts w:ascii="Calibri" w:eastAsia="Calibri" w:hAnsi="Calibri" w:cs="Calibri"/>
          <w:noProof/>
          <w:sz w:val="22"/>
        </w:rPr>
      </w:r>
      <w:r>
        <w:rPr>
          <w:rFonts w:ascii="Calibri" w:eastAsia="Calibri" w:hAnsi="Calibri" w:cs="Calibri"/>
          <w:noProof/>
          <w:sz w:val="22"/>
        </w:rPr>
        <w:pict>
          <v:group id="Group 17165" o:spid="_x0000_s1040" style="width:482.15pt;height:3.55pt;mso-position-horizontal-relative:char;mso-position-vertical-relative:line" coordsize="57594,63">
            <v:shape id="Shape 3062" o:spid="_x0000_s1041" style="position:absolute;width:57594;height:0" coordsize="5759450,0" path="m,l5759450,e" filled="f" fillcolor="black" strokeweight=".5pt">
              <v:fill opacity="0"/>
              <v:stroke miterlimit="10" joinstyle="miter"/>
            </v:shape>
            <w10:anchorlock/>
          </v:group>
        </w:pict>
      </w:r>
    </w:p>
    <w:p w:rsidR="008D19A5" w:rsidRDefault="004C6FD8" w:rsidP="00D42723">
      <w:pPr>
        <w:spacing w:after="0" w:line="240" w:lineRule="auto"/>
        <w:ind w:left="57" w:right="598" w:hanging="10"/>
        <w:jc w:val="center"/>
      </w:pPr>
      <w:r>
        <w:rPr>
          <w:sz w:val="20"/>
        </w:rPr>
        <w:t>получен вид на жительство или иной</w:t>
      </w:r>
    </w:p>
    <w:p w:rsidR="008D19A5" w:rsidRDefault="005A512A" w:rsidP="00D42723">
      <w:pPr>
        <w:spacing w:after="0" w:line="240" w:lineRule="auto"/>
        <w:ind w:left="0" w:firstLine="0"/>
        <w:jc w:val="left"/>
      </w:pPr>
      <w:r>
        <w:rPr>
          <w:rFonts w:ascii="Calibri" w:eastAsia="Calibri" w:hAnsi="Calibri" w:cs="Calibri"/>
          <w:noProof/>
          <w:sz w:val="22"/>
        </w:rPr>
      </w:r>
      <w:r>
        <w:rPr>
          <w:rFonts w:ascii="Calibri" w:eastAsia="Calibri" w:hAnsi="Calibri" w:cs="Calibri"/>
          <w:noProof/>
          <w:sz w:val="22"/>
        </w:rPr>
        <w:pict>
          <v:group id="Group 17166" o:spid="_x0000_s1038" style="width:481.7pt;height:3.55pt;flip:y;mso-position-horizontal-relative:char;mso-position-vertical-relative:line" coordsize="57594,63">
            <v:shape id="Shape 3063" o:spid="_x0000_s1039" style="position:absolute;width:57594;height:0" coordsize="5759450,0" path="m,l5759450,e" filled="f" fillcolor="black" strokeweight=".5pt">
              <v:fill opacity="0"/>
              <v:stroke miterlimit="10" joinstyle="miter"/>
            </v:shape>
            <w10:anchorlock/>
          </v:group>
        </w:pict>
      </w:r>
    </w:p>
    <w:p w:rsidR="008D19A5" w:rsidRDefault="004C6FD8" w:rsidP="00D42723">
      <w:pPr>
        <w:spacing w:after="0" w:line="240" w:lineRule="auto"/>
        <w:ind w:left="57" w:right="598" w:hanging="10"/>
        <w:jc w:val="center"/>
      </w:pPr>
      <w:r>
        <w:rPr>
          <w:sz w:val="20"/>
        </w:rPr>
        <w:t>документ, подтверждающий право на постоянное проживание гражданина на территории иностранного государства, дату приобретения</w:t>
      </w:r>
    </w:p>
    <w:p w:rsidR="008D19A5" w:rsidRDefault="005A512A" w:rsidP="00D42723">
      <w:pPr>
        <w:spacing w:after="0" w:line="240" w:lineRule="auto"/>
        <w:ind w:left="0" w:firstLine="0"/>
        <w:jc w:val="left"/>
      </w:pPr>
      <w:r>
        <w:rPr>
          <w:rFonts w:ascii="Calibri" w:eastAsia="Calibri" w:hAnsi="Calibri" w:cs="Calibri"/>
          <w:noProof/>
          <w:sz w:val="22"/>
        </w:rPr>
      </w:r>
      <w:r>
        <w:rPr>
          <w:rFonts w:ascii="Calibri" w:eastAsia="Calibri" w:hAnsi="Calibri" w:cs="Calibri"/>
          <w:noProof/>
          <w:sz w:val="22"/>
        </w:rPr>
        <w:pict>
          <v:group id="Group 17167" o:spid="_x0000_s1036" style="width:481.25pt;height:3.55pt;mso-position-horizontal-relative:char;mso-position-vertical-relative:line" coordsize="57594,63">
            <v:shape id="Shape 3064" o:spid="_x0000_s1037" style="position:absolute;width:57594;height:0" coordsize="5759450,0" path="m,l5759450,e" filled="f" fillcolor="black" strokeweight=".5pt">
              <v:fill opacity="0"/>
              <v:stroke miterlimit="10" joinstyle="miter"/>
            </v:shape>
            <w10:anchorlock/>
          </v:group>
        </w:pict>
      </w:r>
    </w:p>
    <w:p w:rsidR="008D19A5" w:rsidRDefault="004C6FD8" w:rsidP="00D42723">
      <w:pPr>
        <w:spacing w:after="0" w:line="240" w:lineRule="auto"/>
        <w:ind w:left="57" w:right="598" w:hanging="10"/>
        <w:jc w:val="center"/>
      </w:pPr>
      <w:r>
        <w:rPr>
          <w:sz w:val="20"/>
        </w:rPr>
        <w:t>гражданства либо права на постоянное проживание гражданина на территории иностранного государства - в случае приобретения гражданства</w:t>
      </w:r>
    </w:p>
    <w:p w:rsidR="008D19A5" w:rsidRDefault="005A512A" w:rsidP="00D42723">
      <w:pPr>
        <w:spacing w:after="0" w:line="240" w:lineRule="auto"/>
        <w:ind w:left="0" w:firstLine="0"/>
        <w:jc w:val="left"/>
      </w:pPr>
      <w:r>
        <w:rPr>
          <w:rFonts w:ascii="Calibri" w:eastAsia="Calibri" w:hAnsi="Calibri" w:cs="Calibri"/>
          <w:noProof/>
          <w:sz w:val="22"/>
        </w:rPr>
      </w:r>
      <w:r>
        <w:rPr>
          <w:rFonts w:ascii="Calibri" w:eastAsia="Calibri" w:hAnsi="Calibri" w:cs="Calibri"/>
          <w:noProof/>
          <w:sz w:val="22"/>
        </w:rPr>
        <w:pict>
          <v:group id="Group 17168" o:spid="_x0000_s1034" style="width:477.8pt;height:3.55pt;mso-position-horizontal-relative:char;mso-position-vertical-relative:line" coordsize="57594,63">
            <v:shape id="Shape 3065" o:spid="_x0000_s1035" style="position:absolute;width:57594;height:0" coordsize="5759450,0" path="m,l5759450,e" filled="f" fillcolor="black" strokeweight=".5pt">
              <v:fill opacity="0"/>
              <v:stroke miterlimit="10" joinstyle="miter"/>
            </v:shape>
            <w10:anchorlock/>
          </v:group>
        </w:pict>
      </w:r>
    </w:p>
    <w:p w:rsidR="008D19A5" w:rsidRDefault="004C6FD8" w:rsidP="003C45AB">
      <w:pPr>
        <w:spacing w:after="0" w:line="240" w:lineRule="auto"/>
        <w:ind w:left="0" w:right="598" w:hanging="10"/>
        <w:jc w:val="center"/>
      </w:pPr>
      <w:r>
        <w:rPr>
          <w:sz w:val="20"/>
        </w:rPr>
        <w:t>(подданства) либо получения вида на жительство или иного документа, подтверждающего право на постоянное проживание гражданина на</w:t>
      </w:r>
    </w:p>
    <w:p w:rsidR="008D19A5" w:rsidRDefault="005A512A" w:rsidP="00D42723">
      <w:pPr>
        <w:spacing w:after="0" w:line="240" w:lineRule="auto"/>
        <w:ind w:left="0" w:firstLine="0"/>
        <w:jc w:val="left"/>
      </w:pPr>
      <w:r>
        <w:rPr>
          <w:rFonts w:ascii="Calibri" w:eastAsia="Calibri" w:hAnsi="Calibri" w:cs="Calibri"/>
          <w:noProof/>
          <w:sz w:val="22"/>
        </w:rPr>
      </w:r>
      <w:r>
        <w:rPr>
          <w:rFonts w:ascii="Calibri" w:eastAsia="Calibri" w:hAnsi="Calibri" w:cs="Calibri"/>
          <w:noProof/>
          <w:sz w:val="22"/>
        </w:rPr>
        <w:pict>
          <v:group id="Group 17169" o:spid="_x0000_s1032" style="width:482.15pt;height:3.55pt;flip:y;mso-position-horizontal-relative:char;mso-position-vertical-relative:line" coordsize="57594,63">
            <v:shape id="Shape 3066" o:spid="_x0000_s1033" style="position:absolute;width:57594;height:0" coordsize="5759450,0" path="m,l5759450,e" filled="f" fillcolor="black" strokeweight=".5pt">
              <v:fill opacity="0"/>
              <v:stroke miterlimit="10" joinstyle="miter"/>
            </v:shape>
            <w10:anchorlock/>
          </v:group>
        </w:pict>
      </w:r>
    </w:p>
    <w:p w:rsidR="008D19A5" w:rsidRDefault="004C6FD8" w:rsidP="00D42723">
      <w:pPr>
        <w:spacing w:after="0" w:line="240" w:lineRule="auto"/>
        <w:ind w:left="10" w:right="641" w:hanging="10"/>
        <w:jc w:val="center"/>
      </w:pPr>
      <w:r>
        <w:rPr>
          <w:sz w:val="20"/>
        </w:rPr>
        <w:t xml:space="preserve">территории иностранного государства) </w:t>
      </w:r>
    </w:p>
    <w:p w:rsidR="008D19A5" w:rsidRDefault="008D19A5" w:rsidP="00D42723">
      <w:pPr>
        <w:spacing w:after="0" w:line="240" w:lineRule="auto"/>
        <w:ind w:left="62" w:firstLine="0"/>
        <w:jc w:val="left"/>
      </w:pPr>
    </w:p>
    <w:p w:rsidR="008D19A5" w:rsidRDefault="008D19A5" w:rsidP="00D42723">
      <w:pPr>
        <w:spacing w:after="0" w:line="240" w:lineRule="auto"/>
        <w:ind w:left="62" w:firstLine="0"/>
        <w:jc w:val="left"/>
      </w:pPr>
    </w:p>
    <w:p w:rsidR="003C45AB" w:rsidRDefault="003C45AB" w:rsidP="00D42723">
      <w:pPr>
        <w:spacing w:after="0" w:line="240" w:lineRule="auto"/>
        <w:ind w:left="62" w:firstLine="0"/>
        <w:jc w:val="left"/>
      </w:pPr>
    </w:p>
    <w:p w:rsidR="008D19A5" w:rsidRDefault="005A512A" w:rsidP="00D42723">
      <w:pPr>
        <w:spacing w:after="0" w:line="240" w:lineRule="auto"/>
        <w:ind w:left="4535" w:firstLine="0"/>
        <w:jc w:val="left"/>
      </w:pPr>
      <w:r>
        <w:rPr>
          <w:rFonts w:ascii="Calibri" w:eastAsia="Calibri" w:hAnsi="Calibri" w:cs="Calibri"/>
          <w:noProof/>
          <w:sz w:val="22"/>
        </w:rPr>
      </w:r>
      <w:r>
        <w:rPr>
          <w:rFonts w:ascii="Calibri" w:eastAsia="Calibri" w:hAnsi="Calibri" w:cs="Calibri"/>
          <w:noProof/>
          <w:sz w:val="22"/>
        </w:rPr>
        <w:pict>
          <v:group id="Group 17170" o:spid="_x0000_s1030" style="width:226.75pt;height:.5pt;mso-position-horizontal-relative:char;mso-position-vertical-relative:line" coordsize="28797,63">
            <v:shape id="Shape 3067" o:spid="_x0000_s1031" style="position:absolute;width:28797;height:0" coordsize="2879725,0" path="m,l2879725,e" filled="f" fillcolor="black" strokeweight=".5pt">
              <v:fill opacity="0"/>
              <v:stroke miterlimit="10" joinstyle="miter"/>
            </v:shape>
            <w10:anchorlock/>
          </v:group>
        </w:pict>
      </w:r>
    </w:p>
    <w:p w:rsidR="008D19A5" w:rsidRDefault="004C6FD8" w:rsidP="00D42723">
      <w:pPr>
        <w:spacing w:after="0" w:line="240" w:lineRule="auto"/>
        <w:ind w:left="5621" w:right="598" w:hanging="10"/>
        <w:jc w:val="left"/>
      </w:pPr>
      <w:r>
        <w:rPr>
          <w:sz w:val="20"/>
        </w:rPr>
        <w:t xml:space="preserve">дата заполнения сообщения </w:t>
      </w:r>
    </w:p>
    <w:p w:rsidR="008D19A5" w:rsidRDefault="008D19A5" w:rsidP="00D42723">
      <w:pPr>
        <w:spacing w:after="0" w:line="240" w:lineRule="auto"/>
        <w:ind w:left="0" w:right="467" w:firstLine="0"/>
        <w:jc w:val="center"/>
      </w:pPr>
    </w:p>
    <w:p w:rsidR="008D19A5" w:rsidRDefault="005A512A" w:rsidP="00D42723">
      <w:pPr>
        <w:spacing w:after="0" w:line="240" w:lineRule="auto"/>
        <w:ind w:left="4535" w:firstLine="0"/>
        <w:jc w:val="left"/>
      </w:pPr>
      <w:r>
        <w:rPr>
          <w:rFonts w:ascii="Calibri" w:eastAsia="Calibri" w:hAnsi="Calibri" w:cs="Calibri"/>
          <w:noProof/>
          <w:sz w:val="22"/>
        </w:rPr>
      </w:r>
      <w:r>
        <w:rPr>
          <w:rFonts w:ascii="Calibri" w:eastAsia="Calibri" w:hAnsi="Calibri" w:cs="Calibri"/>
          <w:noProof/>
          <w:sz w:val="22"/>
        </w:rPr>
        <w:pict>
          <v:group id="Group 17171" o:spid="_x0000_s1028" style="width:226.75pt;height:.5pt;mso-position-horizontal-relative:char;mso-position-vertical-relative:line" coordsize="28797,63">
            <v:shape id="Shape 3068" o:spid="_x0000_s1029" style="position:absolute;width:28797;height:0" coordsize="2879725,0" path="m,l2879725,e" filled="f" fillcolor="black" strokeweight=".5pt">
              <v:fill opacity="0"/>
              <v:stroke miterlimit="10" joinstyle="miter"/>
            </v:shape>
            <w10:anchorlock/>
          </v:group>
        </w:pict>
      </w:r>
    </w:p>
    <w:p w:rsidR="008D19A5" w:rsidRDefault="004C6FD8" w:rsidP="003C45AB">
      <w:pPr>
        <w:spacing w:after="0" w:line="240" w:lineRule="auto"/>
        <w:ind w:left="4607" w:right="598" w:hanging="10"/>
        <w:jc w:val="center"/>
      </w:pPr>
      <w:r>
        <w:rPr>
          <w:sz w:val="20"/>
        </w:rPr>
        <w:t>подпись, инициалы и фамилия муниципального служащего</w:t>
      </w:r>
    </w:p>
    <w:p w:rsidR="003C45AB" w:rsidRDefault="003C45AB" w:rsidP="00D42723">
      <w:pPr>
        <w:spacing w:after="0" w:line="240" w:lineRule="auto"/>
        <w:ind w:left="0" w:firstLine="0"/>
        <w:jc w:val="left"/>
      </w:pPr>
    </w:p>
    <w:p w:rsidR="003C45AB" w:rsidRDefault="003C45AB" w:rsidP="00D42723">
      <w:pPr>
        <w:spacing w:after="0" w:line="240" w:lineRule="auto"/>
        <w:ind w:left="0" w:firstLine="0"/>
        <w:jc w:val="left"/>
        <w:sectPr w:rsidR="003C45AB" w:rsidSect="001F4461">
          <w:pgSz w:w="11906" w:h="16838"/>
          <w:pgMar w:top="1134" w:right="567" w:bottom="1134" w:left="1701" w:header="720" w:footer="720" w:gutter="0"/>
          <w:cols w:space="720"/>
          <w:titlePg/>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C45AB" w:rsidTr="00681356">
        <w:tc>
          <w:tcPr>
            <w:tcW w:w="4927" w:type="dxa"/>
          </w:tcPr>
          <w:p w:rsidR="003C45AB" w:rsidRDefault="003C45AB" w:rsidP="00681356">
            <w:pPr>
              <w:spacing w:after="0" w:line="259" w:lineRule="auto"/>
              <w:ind w:left="0" w:firstLine="0"/>
              <w:jc w:val="left"/>
              <w:rPr>
                <w:sz w:val="24"/>
                <w:szCs w:val="24"/>
              </w:rPr>
            </w:pPr>
          </w:p>
        </w:tc>
        <w:tc>
          <w:tcPr>
            <w:tcW w:w="4927" w:type="dxa"/>
          </w:tcPr>
          <w:p w:rsidR="003C45AB" w:rsidRDefault="003C45AB" w:rsidP="0052269C">
            <w:pPr>
              <w:spacing w:after="0" w:line="240" w:lineRule="auto"/>
              <w:ind w:left="0" w:firstLine="0"/>
              <w:jc w:val="center"/>
              <w:rPr>
                <w:sz w:val="24"/>
                <w:szCs w:val="24"/>
              </w:rPr>
            </w:pPr>
            <w:r>
              <w:rPr>
                <w:sz w:val="24"/>
                <w:szCs w:val="24"/>
              </w:rPr>
              <w:t>Приложение 2</w:t>
            </w:r>
          </w:p>
          <w:p w:rsidR="003C45AB" w:rsidRDefault="003C45AB" w:rsidP="0052269C">
            <w:pPr>
              <w:spacing w:after="12" w:line="240" w:lineRule="auto"/>
              <w:ind w:left="10" w:right="58" w:hanging="10"/>
              <w:jc w:val="center"/>
              <w:rPr>
                <w:sz w:val="24"/>
                <w:szCs w:val="24"/>
              </w:rPr>
            </w:pPr>
            <w:r w:rsidRPr="00D42723">
              <w:rPr>
                <w:sz w:val="24"/>
                <w:szCs w:val="24"/>
              </w:rPr>
              <w:t>к Порядку сообщения муниципальным служащим органов местного самоуправления городского округа Сокольский Нижегородской области о прекращении гражданства Российской Федерации, о приобретении гражданства (подданства) иностранного государства</w:t>
            </w:r>
          </w:p>
        </w:tc>
      </w:tr>
    </w:tbl>
    <w:p w:rsidR="008D19A5" w:rsidRPr="006A3C8D" w:rsidRDefault="008D19A5" w:rsidP="003C45AB">
      <w:pPr>
        <w:spacing w:after="0" w:line="240" w:lineRule="auto"/>
        <w:ind w:left="0" w:firstLine="0"/>
        <w:jc w:val="center"/>
        <w:rPr>
          <w:sz w:val="24"/>
          <w:szCs w:val="24"/>
        </w:rPr>
      </w:pPr>
    </w:p>
    <w:p w:rsidR="003C45AB" w:rsidRPr="006A3C8D" w:rsidRDefault="003C45AB" w:rsidP="003C45AB">
      <w:pPr>
        <w:spacing w:after="0" w:line="240" w:lineRule="auto"/>
        <w:ind w:left="0" w:firstLine="0"/>
        <w:jc w:val="center"/>
        <w:rPr>
          <w:sz w:val="24"/>
          <w:szCs w:val="24"/>
        </w:rPr>
      </w:pPr>
    </w:p>
    <w:p w:rsidR="003C45AB" w:rsidRPr="006A3C8D" w:rsidRDefault="003C45AB" w:rsidP="003C45AB">
      <w:pPr>
        <w:spacing w:after="0" w:line="240" w:lineRule="auto"/>
        <w:ind w:left="0" w:firstLine="0"/>
        <w:jc w:val="center"/>
        <w:rPr>
          <w:sz w:val="24"/>
          <w:szCs w:val="24"/>
        </w:rPr>
      </w:pPr>
    </w:p>
    <w:p w:rsidR="008D19A5" w:rsidRPr="003C45AB" w:rsidRDefault="003C45AB" w:rsidP="00D42723">
      <w:pPr>
        <w:spacing w:after="0" w:line="240" w:lineRule="auto"/>
        <w:ind w:left="10" w:right="73" w:hanging="10"/>
        <w:jc w:val="center"/>
        <w:rPr>
          <w:b/>
          <w:sz w:val="24"/>
          <w:szCs w:val="24"/>
        </w:rPr>
      </w:pPr>
      <w:r w:rsidRPr="003C45AB">
        <w:rPr>
          <w:b/>
          <w:sz w:val="24"/>
          <w:szCs w:val="24"/>
        </w:rPr>
        <w:t>ЖУРНАЛ</w:t>
      </w:r>
    </w:p>
    <w:p w:rsidR="008D19A5" w:rsidRPr="003C45AB" w:rsidRDefault="004C6FD8" w:rsidP="00D42723">
      <w:pPr>
        <w:spacing w:after="0" w:line="240" w:lineRule="auto"/>
        <w:ind w:left="10" w:right="73" w:hanging="10"/>
        <w:jc w:val="center"/>
        <w:rPr>
          <w:b/>
          <w:sz w:val="24"/>
          <w:szCs w:val="24"/>
        </w:rPr>
      </w:pPr>
      <w:r w:rsidRPr="003C45AB">
        <w:rPr>
          <w:b/>
          <w:sz w:val="24"/>
          <w:szCs w:val="24"/>
        </w:rPr>
        <w:t xml:space="preserve">регистрации сообщений о прекращении гражданства </w:t>
      </w:r>
    </w:p>
    <w:p w:rsidR="008D19A5" w:rsidRPr="003C45AB" w:rsidRDefault="004C6FD8" w:rsidP="00D42723">
      <w:pPr>
        <w:spacing w:after="0" w:line="240" w:lineRule="auto"/>
        <w:ind w:left="10" w:right="73" w:hanging="10"/>
        <w:jc w:val="center"/>
        <w:rPr>
          <w:b/>
          <w:sz w:val="24"/>
          <w:szCs w:val="24"/>
        </w:rPr>
      </w:pPr>
      <w:r w:rsidRPr="003C45AB">
        <w:rPr>
          <w:b/>
          <w:sz w:val="24"/>
          <w:szCs w:val="24"/>
        </w:rPr>
        <w:t xml:space="preserve">Российской Федерации, о приобретении гражданства </w:t>
      </w:r>
    </w:p>
    <w:p w:rsidR="008D19A5" w:rsidRPr="003C45AB" w:rsidRDefault="004C6FD8" w:rsidP="00D42723">
      <w:pPr>
        <w:spacing w:after="0" w:line="240" w:lineRule="auto"/>
        <w:ind w:left="10" w:right="73" w:hanging="10"/>
        <w:jc w:val="center"/>
        <w:rPr>
          <w:b/>
          <w:sz w:val="24"/>
          <w:szCs w:val="24"/>
        </w:rPr>
      </w:pPr>
      <w:r w:rsidRPr="003C45AB">
        <w:rPr>
          <w:b/>
          <w:sz w:val="24"/>
          <w:szCs w:val="24"/>
        </w:rPr>
        <w:t>(подданства) иностранного государства</w:t>
      </w:r>
    </w:p>
    <w:p w:rsidR="008D19A5" w:rsidRPr="006A3C8D" w:rsidRDefault="008D19A5" w:rsidP="003C45AB">
      <w:pPr>
        <w:spacing w:after="0" w:line="240" w:lineRule="auto"/>
        <w:ind w:left="0" w:right="3" w:firstLine="0"/>
        <w:jc w:val="center"/>
        <w:rPr>
          <w:sz w:val="24"/>
          <w:szCs w:val="24"/>
        </w:rPr>
      </w:pPr>
    </w:p>
    <w:p w:rsidR="008D19A5" w:rsidRPr="006A3C8D" w:rsidRDefault="008D19A5" w:rsidP="003C45AB">
      <w:pPr>
        <w:spacing w:after="0" w:line="240" w:lineRule="auto"/>
        <w:ind w:left="0" w:right="3" w:firstLine="0"/>
        <w:jc w:val="center"/>
        <w:rPr>
          <w:sz w:val="24"/>
          <w:szCs w:val="24"/>
        </w:rPr>
      </w:pPr>
    </w:p>
    <w:tbl>
      <w:tblPr>
        <w:tblStyle w:val="TableGrid"/>
        <w:tblW w:w="9638" w:type="dxa"/>
        <w:tblInd w:w="5" w:type="dxa"/>
        <w:tblCellMar>
          <w:top w:w="174" w:type="dxa"/>
          <w:left w:w="62" w:type="dxa"/>
        </w:tblCellMar>
        <w:tblLook w:val="04A0" w:firstRow="1" w:lastRow="0" w:firstColumn="1" w:lastColumn="0" w:noHBand="0" w:noVBand="1"/>
      </w:tblPr>
      <w:tblGrid>
        <w:gridCol w:w="413"/>
        <w:gridCol w:w="1364"/>
        <w:gridCol w:w="1836"/>
        <w:gridCol w:w="1277"/>
        <w:gridCol w:w="1543"/>
        <w:gridCol w:w="1426"/>
        <w:gridCol w:w="1779"/>
      </w:tblGrid>
      <w:tr w:rsidR="008D19A5" w:rsidRPr="00F84F86" w:rsidTr="0052269C">
        <w:trPr>
          <w:trHeight w:val="3414"/>
        </w:trPr>
        <w:tc>
          <w:tcPr>
            <w:tcW w:w="413" w:type="dxa"/>
            <w:tcBorders>
              <w:top w:val="single" w:sz="4" w:space="0" w:color="000000"/>
              <w:left w:val="single" w:sz="4" w:space="0" w:color="000000"/>
              <w:bottom w:val="single" w:sz="4" w:space="0" w:color="000000"/>
              <w:right w:val="single" w:sz="4" w:space="0" w:color="000000"/>
            </w:tcBorders>
          </w:tcPr>
          <w:p w:rsidR="003C45AB" w:rsidRDefault="003C45AB" w:rsidP="0052269C">
            <w:pPr>
              <w:spacing w:after="0" w:line="240" w:lineRule="auto"/>
              <w:ind w:left="0" w:right="27" w:firstLine="0"/>
              <w:jc w:val="center"/>
              <w:rPr>
                <w:sz w:val="24"/>
                <w:szCs w:val="24"/>
              </w:rPr>
            </w:pPr>
            <w:r w:rsidRPr="003C45AB">
              <w:rPr>
                <w:sz w:val="24"/>
                <w:szCs w:val="24"/>
              </w:rPr>
              <w:t>№</w:t>
            </w:r>
            <w:r w:rsidR="004C6FD8" w:rsidRPr="003C45AB">
              <w:rPr>
                <w:sz w:val="24"/>
                <w:szCs w:val="24"/>
              </w:rPr>
              <w:t xml:space="preserve"> </w:t>
            </w:r>
          </w:p>
          <w:p w:rsidR="008D19A5" w:rsidRPr="003C45AB" w:rsidRDefault="003C45AB" w:rsidP="0052269C">
            <w:pPr>
              <w:spacing w:after="0" w:line="240" w:lineRule="auto"/>
              <w:ind w:left="0" w:right="27" w:firstLine="0"/>
              <w:jc w:val="center"/>
              <w:rPr>
                <w:sz w:val="24"/>
                <w:szCs w:val="24"/>
              </w:rPr>
            </w:pPr>
            <w:r>
              <w:rPr>
                <w:sz w:val="24"/>
                <w:szCs w:val="24"/>
              </w:rPr>
              <w:t>п/</w:t>
            </w:r>
            <w:r w:rsidR="004C6FD8" w:rsidRPr="003C45AB">
              <w:rPr>
                <w:sz w:val="24"/>
                <w:szCs w:val="24"/>
              </w:rPr>
              <w:t xml:space="preserve">п </w:t>
            </w:r>
          </w:p>
        </w:tc>
        <w:tc>
          <w:tcPr>
            <w:tcW w:w="1229" w:type="dxa"/>
            <w:tcBorders>
              <w:top w:val="single" w:sz="4" w:space="0" w:color="000000"/>
              <w:left w:val="single" w:sz="4" w:space="0" w:color="000000"/>
              <w:bottom w:val="single" w:sz="4" w:space="0" w:color="000000"/>
              <w:right w:val="single" w:sz="4" w:space="0" w:color="000000"/>
            </w:tcBorders>
          </w:tcPr>
          <w:p w:rsidR="008D19A5" w:rsidRPr="003C45AB" w:rsidRDefault="004C6FD8" w:rsidP="0052269C">
            <w:pPr>
              <w:spacing w:after="0" w:line="240" w:lineRule="auto"/>
              <w:ind w:left="0" w:firstLine="0"/>
              <w:jc w:val="center"/>
              <w:rPr>
                <w:sz w:val="24"/>
                <w:szCs w:val="24"/>
              </w:rPr>
            </w:pPr>
            <w:r w:rsidRPr="003C45AB">
              <w:rPr>
                <w:sz w:val="24"/>
                <w:szCs w:val="24"/>
              </w:rPr>
              <w:t>Дата и время поступления</w:t>
            </w:r>
          </w:p>
          <w:p w:rsidR="008D19A5" w:rsidRPr="003C45AB" w:rsidRDefault="004C6FD8" w:rsidP="0052269C">
            <w:pPr>
              <w:spacing w:after="0" w:line="240" w:lineRule="auto"/>
              <w:ind w:left="0" w:firstLine="0"/>
              <w:jc w:val="center"/>
              <w:rPr>
                <w:sz w:val="24"/>
                <w:szCs w:val="24"/>
              </w:rPr>
            </w:pPr>
            <w:r w:rsidRPr="003C45AB">
              <w:rPr>
                <w:sz w:val="24"/>
                <w:szCs w:val="24"/>
              </w:rPr>
              <w:t>сообщения</w:t>
            </w:r>
          </w:p>
        </w:tc>
        <w:tc>
          <w:tcPr>
            <w:tcW w:w="1816" w:type="dxa"/>
            <w:tcBorders>
              <w:top w:val="single" w:sz="4" w:space="0" w:color="000000"/>
              <w:left w:val="single" w:sz="4" w:space="0" w:color="000000"/>
              <w:bottom w:val="single" w:sz="4" w:space="0" w:color="000000"/>
              <w:right w:val="single" w:sz="4" w:space="0" w:color="000000"/>
            </w:tcBorders>
          </w:tcPr>
          <w:p w:rsidR="003C45AB" w:rsidRDefault="004C6FD8" w:rsidP="0052269C">
            <w:pPr>
              <w:spacing w:after="0" w:line="240" w:lineRule="auto"/>
              <w:ind w:left="0" w:firstLine="0"/>
              <w:jc w:val="center"/>
              <w:rPr>
                <w:sz w:val="24"/>
                <w:szCs w:val="24"/>
              </w:rPr>
            </w:pPr>
            <w:r w:rsidRPr="003C45AB">
              <w:rPr>
                <w:sz w:val="24"/>
                <w:szCs w:val="24"/>
              </w:rPr>
              <w:t xml:space="preserve">Ф.И.О. (последнее </w:t>
            </w:r>
            <w:r w:rsidR="003C45AB">
              <w:rPr>
                <w:sz w:val="24"/>
                <w:szCs w:val="24"/>
              </w:rPr>
              <w:t>-</w:t>
            </w:r>
            <w:r w:rsidRPr="003C45AB">
              <w:rPr>
                <w:sz w:val="24"/>
                <w:szCs w:val="24"/>
              </w:rPr>
              <w:t xml:space="preserve"> </w:t>
            </w:r>
          </w:p>
          <w:p w:rsidR="008D19A5" w:rsidRPr="003C45AB" w:rsidRDefault="004C6FD8" w:rsidP="0052269C">
            <w:pPr>
              <w:spacing w:after="0" w:line="240" w:lineRule="auto"/>
              <w:ind w:left="0" w:firstLine="0"/>
              <w:jc w:val="center"/>
              <w:rPr>
                <w:sz w:val="24"/>
                <w:szCs w:val="24"/>
              </w:rPr>
            </w:pPr>
            <w:r w:rsidRPr="003C45AB">
              <w:rPr>
                <w:sz w:val="24"/>
                <w:szCs w:val="24"/>
              </w:rPr>
              <w:t>при наличии), должность</w:t>
            </w:r>
          </w:p>
          <w:p w:rsidR="008D19A5" w:rsidRPr="003C45AB" w:rsidRDefault="004C6FD8" w:rsidP="0052269C">
            <w:pPr>
              <w:spacing w:after="0" w:line="240" w:lineRule="auto"/>
              <w:ind w:left="0" w:right="57" w:firstLine="0"/>
              <w:jc w:val="center"/>
              <w:rPr>
                <w:sz w:val="24"/>
                <w:szCs w:val="24"/>
              </w:rPr>
            </w:pPr>
            <w:r w:rsidRPr="003C45AB">
              <w:rPr>
                <w:sz w:val="24"/>
                <w:szCs w:val="24"/>
              </w:rPr>
              <w:t>муницип</w:t>
            </w:r>
            <w:r w:rsidR="003C45AB">
              <w:rPr>
                <w:sz w:val="24"/>
                <w:szCs w:val="24"/>
              </w:rPr>
              <w:t>ального служащего, направившег</w:t>
            </w:r>
            <w:r w:rsidRPr="003C45AB">
              <w:rPr>
                <w:sz w:val="24"/>
                <w:szCs w:val="24"/>
              </w:rPr>
              <w:t>о сообщение</w:t>
            </w:r>
          </w:p>
        </w:tc>
        <w:tc>
          <w:tcPr>
            <w:tcW w:w="1124" w:type="dxa"/>
            <w:tcBorders>
              <w:top w:val="single" w:sz="4" w:space="0" w:color="000000"/>
              <w:left w:val="single" w:sz="4" w:space="0" w:color="000000"/>
              <w:bottom w:val="single" w:sz="4" w:space="0" w:color="000000"/>
              <w:right w:val="single" w:sz="4" w:space="0" w:color="000000"/>
            </w:tcBorders>
          </w:tcPr>
          <w:p w:rsidR="008D19A5" w:rsidRPr="003C45AB" w:rsidRDefault="004C6FD8" w:rsidP="0052269C">
            <w:pPr>
              <w:spacing w:after="0" w:line="240" w:lineRule="auto"/>
              <w:ind w:left="0" w:firstLine="0"/>
              <w:jc w:val="center"/>
              <w:rPr>
                <w:sz w:val="24"/>
                <w:szCs w:val="24"/>
              </w:rPr>
            </w:pPr>
            <w:r w:rsidRPr="003C45AB">
              <w:rPr>
                <w:sz w:val="24"/>
                <w:szCs w:val="24"/>
              </w:rPr>
              <w:t>Краткое изложение содержания сообщения</w:t>
            </w:r>
          </w:p>
        </w:tc>
        <w:tc>
          <w:tcPr>
            <w:tcW w:w="1857" w:type="dxa"/>
            <w:tcBorders>
              <w:top w:val="single" w:sz="4" w:space="0" w:color="000000"/>
              <w:left w:val="single" w:sz="4" w:space="0" w:color="000000"/>
              <w:bottom w:val="single" w:sz="4" w:space="0" w:color="000000"/>
              <w:right w:val="single" w:sz="4" w:space="0" w:color="000000"/>
            </w:tcBorders>
          </w:tcPr>
          <w:p w:rsidR="008D19A5" w:rsidRPr="003C45AB" w:rsidRDefault="004C6FD8" w:rsidP="0052269C">
            <w:pPr>
              <w:spacing w:after="0" w:line="240" w:lineRule="auto"/>
              <w:ind w:left="0" w:firstLine="0"/>
              <w:jc w:val="center"/>
              <w:rPr>
                <w:sz w:val="24"/>
                <w:szCs w:val="24"/>
              </w:rPr>
            </w:pPr>
            <w:r w:rsidRPr="003C45AB">
              <w:rPr>
                <w:sz w:val="24"/>
                <w:szCs w:val="24"/>
              </w:rPr>
              <w:t>Ф.И.О. (последнее - при наличии), должность и подпись лица, принявшего сообщение</w:t>
            </w:r>
          </w:p>
        </w:tc>
        <w:tc>
          <w:tcPr>
            <w:tcW w:w="1643" w:type="dxa"/>
            <w:tcBorders>
              <w:top w:val="single" w:sz="4" w:space="0" w:color="000000"/>
              <w:left w:val="single" w:sz="4" w:space="0" w:color="000000"/>
              <w:bottom w:val="single" w:sz="4" w:space="0" w:color="000000"/>
              <w:right w:val="single" w:sz="4" w:space="0" w:color="000000"/>
            </w:tcBorders>
          </w:tcPr>
          <w:p w:rsidR="008D19A5" w:rsidRPr="003C45AB" w:rsidRDefault="004C6FD8" w:rsidP="0052269C">
            <w:pPr>
              <w:spacing w:after="0" w:line="240" w:lineRule="auto"/>
              <w:ind w:left="0" w:firstLine="0"/>
              <w:jc w:val="center"/>
              <w:rPr>
                <w:sz w:val="24"/>
                <w:szCs w:val="24"/>
              </w:rPr>
            </w:pPr>
            <w:r w:rsidRPr="003C45AB">
              <w:rPr>
                <w:sz w:val="24"/>
                <w:szCs w:val="24"/>
              </w:rPr>
              <w:t>Сведения о принятом по сообщению решении с указанием даты принятия решения</w:t>
            </w:r>
          </w:p>
        </w:tc>
        <w:tc>
          <w:tcPr>
            <w:tcW w:w="1556" w:type="dxa"/>
            <w:tcBorders>
              <w:top w:val="single" w:sz="4" w:space="0" w:color="000000"/>
              <w:left w:val="single" w:sz="4" w:space="0" w:color="000000"/>
              <w:bottom w:val="single" w:sz="4" w:space="0" w:color="000000"/>
              <w:right w:val="single" w:sz="4" w:space="0" w:color="000000"/>
            </w:tcBorders>
          </w:tcPr>
          <w:p w:rsidR="008D19A5" w:rsidRPr="00F84F86" w:rsidRDefault="004C6FD8" w:rsidP="0052269C">
            <w:pPr>
              <w:spacing w:after="0" w:line="240" w:lineRule="auto"/>
              <w:ind w:left="0" w:firstLine="0"/>
              <w:jc w:val="center"/>
              <w:rPr>
                <w:sz w:val="24"/>
                <w:szCs w:val="24"/>
              </w:rPr>
            </w:pPr>
            <w:r w:rsidRPr="00F84F86">
              <w:rPr>
                <w:sz w:val="24"/>
                <w:szCs w:val="24"/>
              </w:rPr>
              <w:t>Подпись муниципального</w:t>
            </w:r>
          </w:p>
          <w:p w:rsidR="008D19A5" w:rsidRPr="00F84F86" w:rsidRDefault="004C6FD8" w:rsidP="0052269C">
            <w:pPr>
              <w:spacing w:after="0" w:line="240" w:lineRule="auto"/>
              <w:ind w:left="0" w:firstLine="0"/>
              <w:jc w:val="center"/>
              <w:rPr>
                <w:sz w:val="24"/>
                <w:szCs w:val="24"/>
              </w:rPr>
            </w:pPr>
            <w:r w:rsidRPr="00F84F86">
              <w:rPr>
                <w:sz w:val="24"/>
                <w:szCs w:val="24"/>
              </w:rPr>
              <w:t>служащего</w:t>
            </w:r>
          </w:p>
          <w:p w:rsidR="008D19A5" w:rsidRPr="00F84F86" w:rsidRDefault="004C6FD8" w:rsidP="0052269C">
            <w:pPr>
              <w:spacing w:after="0" w:line="240" w:lineRule="auto"/>
              <w:ind w:left="0" w:firstLine="0"/>
              <w:jc w:val="center"/>
              <w:rPr>
                <w:sz w:val="24"/>
                <w:szCs w:val="24"/>
              </w:rPr>
            </w:pPr>
            <w:r w:rsidRPr="00F84F86">
              <w:rPr>
                <w:sz w:val="24"/>
                <w:szCs w:val="24"/>
              </w:rPr>
              <w:t>в</w:t>
            </w:r>
          </w:p>
          <w:p w:rsidR="008D19A5" w:rsidRPr="00F84F86" w:rsidRDefault="004C6FD8" w:rsidP="0052269C">
            <w:pPr>
              <w:spacing w:after="0" w:line="240" w:lineRule="auto"/>
              <w:ind w:left="0" w:firstLine="0"/>
              <w:jc w:val="center"/>
              <w:rPr>
                <w:sz w:val="24"/>
                <w:szCs w:val="24"/>
              </w:rPr>
            </w:pPr>
            <w:r w:rsidRPr="00F84F86">
              <w:rPr>
                <w:sz w:val="24"/>
                <w:szCs w:val="24"/>
              </w:rPr>
              <w:t>получении копии сообщения</w:t>
            </w:r>
          </w:p>
          <w:p w:rsidR="003C45AB" w:rsidRDefault="004C6FD8" w:rsidP="00F84F86">
            <w:pPr>
              <w:spacing w:after="0" w:line="240" w:lineRule="auto"/>
              <w:ind w:left="0" w:firstLine="0"/>
              <w:jc w:val="center"/>
              <w:rPr>
                <w:sz w:val="24"/>
                <w:szCs w:val="24"/>
              </w:rPr>
            </w:pPr>
            <w:r w:rsidRPr="00F84F86">
              <w:rPr>
                <w:sz w:val="24"/>
                <w:szCs w:val="24"/>
              </w:rPr>
              <w:t>с</w:t>
            </w:r>
            <w:r w:rsidR="0052269C" w:rsidRPr="00F84F86">
              <w:rPr>
                <w:sz w:val="24"/>
                <w:szCs w:val="24"/>
              </w:rPr>
              <w:t xml:space="preserve"> </w:t>
            </w:r>
            <w:r w:rsidRPr="00F84F86">
              <w:rPr>
                <w:sz w:val="24"/>
                <w:szCs w:val="24"/>
              </w:rPr>
              <w:t>резолюцие</w:t>
            </w:r>
            <w:r w:rsidR="0052269C" w:rsidRPr="00F84F86">
              <w:rPr>
                <w:sz w:val="24"/>
                <w:szCs w:val="24"/>
              </w:rPr>
              <w:t xml:space="preserve">й </w:t>
            </w:r>
            <w:r w:rsidR="00F84F86" w:rsidRPr="00F84F86">
              <w:rPr>
                <w:sz w:val="24"/>
                <w:szCs w:val="24"/>
              </w:rPr>
              <w:t>представителя</w:t>
            </w:r>
            <w:r w:rsidR="00F84F86">
              <w:rPr>
                <w:sz w:val="24"/>
                <w:szCs w:val="24"/>
              </w:rPr>
              <w:t xml:space="preserve"> нанимателя (работодателя</w:t>
            </w:r>
            <w:r w:rsidR="00F84F86" w:rsidRPr="00F84F86">
              <w:rPr>
                <w:sz w:val="24"/>
                <w:szCs w:val="24"/>
              </w:rPr>
              <w:t>)</w:t>
            </w:r>
            <w:r w:rsidRPr="00F84F86">
              <w:rPr>
                <w:sz w:val="24"/>
                <w:szCs w:val="24"/>
              </w:rPr>
              <w:t xml:space="preserve"> орг</w:t>
            </w:r>
            <w:r w:rsidR="0052269C" w:rsidRPr="00F84F86">
              <w:rPr>
                <w:sz w:val="24"/>
                <w:szCs w:val="24"/>
              </w:rPr>
              <w:t>ана местного самоуправл</w:t>
            </w:r>
            <w:r w:rsidRPr="00F84F86">
              <w:rPr>
                <w:sz w:val="24"/>
                <w:szCs w:val="24"/>
              </w:rPr>
              <w:t>ения</w:t>
            </w:r>
          </w:p>
          <w:p w:rsidR="00F84F86" w:rsidRPr="00F84F86" w:rsidRDefault="00F84F86" w:rsidP="00F84F86">
            <w:pPr>
              <w:spacing w:after="0" w:line="240" w:lineRule="auto"/>
              <w:ind w:left="0" w:firstLine="0"/>
              <w:jc w:val="center"/>
              <w:rPr>
                <w:sz w:val="24"/>
                <w:szCs w:val="24"/>
              </w:rPr>
            </w:pPr>
          </w:p>
        </w:tc>
      </w:tr>
      <w:tr w:rsidR="008D19A5" w:rsidTr="0052269C">
        <w:trPr>
          <w:trHeight w:val="28"/>
        </w:trPr>
        <w:tc>
          <w:tcPr>
            <w:tcW w:w="413" w:type="dxa"/>
            <w:tcBorders>
              <w:top w:val="single" w:sz="4" w:space="0" w:color="000000"/>
              <w:left w:val="single" w:sz="4" w:space="0" w:color="000000"/>
              <w:bottom w:val="single" w:sz="4" w:space="0" w:color="000000"/>
              <w:right w:val="single" w:sz="4" w:space="0" w:color="000000"/>
            </w:tcBorders>
          </w:tcPr>
          <w:p w:rsidR="008D19A5" w:rsidRPr="003C45AB" w:rsidRDefault="003C45AB" w:rsidP="0052269C">
            <w:pPr>
              <w:spacing w:after="0" w:line="240" w:lineRule="auto"/>
              <w:ind w:left="84" w:firstLine="0"/>
              <w:jc w:val="left"/>
              <w:rPr>
                <w:sz w:val="24"/>
                <w:szCs w:val="24"/>
              </w:rPr>
            </w:pPr>
            <w:r>
              <w:rPr>
                <w:sz w:val="24"/>
                <w:szCs w:val="24"/>
              </w:rPr>
              <w:t>1</w:t>
            </w:r>
          </w:p>
        </w:tc>
        <w:tc>
          <w:tcPr>
            <w:tcW w:w="1229" w:type="dxa"/>
            <w:tcBorders>
              <w:top w:val="single" w:sz="4" w:space="0" w:color="000000"/>
              <w:left w:val="single" w:sz="4" w:space="0" w:color="000000"/>
              <w:bottom w:val="single" w:sz="4" w:space="0" w:color="000000"/>
              <w:right w:val="single" w:sz="4" w:space="0" w:color="000000"/>
            </w:tcBorders>
          </w:tcPr>
          <w:p w:rsidR="008D19A5" w:rsidRPr="003C45AB" w:rsidRDefault="003C45AB" w:rsidP="0052269C">
            <w:pPr>
              <w:spacing w:after="0" w:line="240" w:lineRule="auto"/>
              <w:ind w:left="0" w:right="62" w:firstLine="0"/>
              <w:jc w:val="center"/>
              <w:rPr>
                <w:sz w:val="24"/>
                <w:szCs w:val="24"/>
              </w:rPr>
            </w:pPr>
            <w:r>
              <w:rPr>
                <w:sz w:val="24"/>
                <w:szCs w:val="24"/>
              </w:rPr>
              <w:t>2</w:t>
            </w:r>
          </w:p>
        </w:tc>
        <w:tc>
          <w:tcPr>
            <w:tcW w:w="1816" w:type="dxa"/>
            <w:tcBorders>
              <w:top w:val="single" w:sz="4" w:space="0" w:color="000000"/>
              <w:left w:val="single" w:sz="4" w:space="0" w:color="000000"/>
              <w:bottom w:val="single" w:sz="4" w:space="0" w:color="000000"/>
              <w:right w:val="single" w:sz="4" w:space="0" w:color="000000"/>
            </w:tcBorders>
          </w:tcPr>
          <w:p w:rsidR="008D19A5" w:rsidRPr="003C45AB" w:rsidRDefault="003C45AB" w:rsidP="0052269C">
            <w:pPr>
              <w:spacing w:after="0" w:line="240" w:lineRule="auto"/>
              <w:ind w:left="0" w:right="62" w:firstLine="0"/>
              <w:jc w:val="center"/>
              <w:rPr>
                <w:sz w:val="24"/>
                <w:szCs w:val="24"/>
              </w:rPr>
            </w:pPr>
            <w:r>
              <w:rPr>
                <w:sz w:val="24"/>
                <w:szCs w:val="24"/>
              </w:rPr>
              <w:t>3</w:t>
            </w:r>
          </w:p>
        </w:tc>
        <w:tc>
          <w:tcPr>
            <w:tcW w:w="1124" w:type="dxa"/>
            <w:tcBorders>
              <w:top w:val="single" w:sz="4" w:space="0" w:color="000000"/>
              <w:left w:val="single" w:sz="4" w:space="0" w:color="000000"/>
              <w:bottom w:val="single" w:sz="4" w:space="0" w:color="000000"/>
              <w:right w:val="single" w:sz="4" w:space="0" w:color="000000"/>
            </w:tcBorders>
          </w:tcPr>
          <w:p w:rsidR="008D19A5" w:rsidRPr="003C45AB" w:rsidRDefault="003C45AB" w:rsidP="0052269C">
            <w:pPr>
              <w:spacing w:after="0" w:line="240" w:lineRule="auto"/>
              <w:ind w:left="0" w:right="62" w:firstLine="0"/>
              <w:jc w:val="center"/>
              <w:rPr>
                <w:sz w:val="24"/>
                <w:szCs w:val="24"/>
              </w:rPr>
            </w:pPr>
            <w:r>
              <w:rPr>
                <w:sz w:val="24"/>
                <w:szCs w:val="24"/>
              </w:rPr>
              <w:t>4</w:t>
            </w:r>
          </w:p>
        </w:tc>
        <w:tc>
          <w:tcPr>
            <w:tcW w:w="1857" w:type="dxa"/>
            <w:tcBorders>
              <w:top w:val="single" w:sz="4" w:space="0" w:color="000000"/>
              <w:left w:val="single" w:sz="4" w:space="0" w:color="000000"/>
              <w:bottom w:val="single" w:sz="4" w:space="0" w:color="000000"/>
              <w:right w:val="single" w:sz="4" w:space="0" w:color="000000"/>
            </w:tcBorders>
          </w:tcPr>
          <w:p w:rsidR="008D19A5" w:rsidRPr="003C45AB" w:rsidRDefault="003C45AB" w:rsidP="0052269C">
            <w:pPr>
              <w:spacing w:after="0" w:line="240" w:lineRule="auto"/>
              <w:ind w:left="0" w:right="62" w:firstLine="0"/>
              <w:jc w:val="center"/>
              <w:rPr>
                <w:sz w:val="24"/>
                <w:szCs w:val="24"/>
              </w:rPr>
            </w:pPr>
            <w:r>
              <w:rPr>
                <w:sz w:val="24"/>
                <w:szCs w:val="24"/>
              </w:rPr>
              <w:t>5</w:t>
            </w:r>
          </w:p>
        </w:tc>
        <w:tc>
          <w:tcPr>
            <w:tcW w:w="1643" w:type="dxa"/>
            <w:tcBorders>
              <w:top w:val="single" w:sz="4" w:space="0" w:color="000000"/>
              <w:left w:val="single" w:sz="4" w:space="0" w:color="000000"/>
              <w:bottom w:val="single" w:sz="4" w:space="0" w:color="000000"/>
              <w:right w:val="single" w:sz="4" w:space="0" w:color="000000"/>
            </w:tcBorders>
          </w:tcPr>
          <w:p w:rsidR="008D19A5" w:rsidRPr="003C45AB" w:rsidRDefault="003C45AB" w:rsidP="0052269C">
            <w:pPr>
              <w:spacing w:after="0" w:line="240" w:lineRule="auto"/>
              <w:ind w:left="0" w:right="62" w:firstLine="0"/>
              <w:jc w:val="center"/>
              <w:rPr>
                <w:sz w:val="24"/>
                <w:szCs w:val="24"/>
              </w:rPr>
            </w:pPr>
            <w:r>
              <w:rPr>
                <w:sz w:val="24"/>
                <w:szCs w:val="24"/>
              </w:rPr>
              <w:t>6</w:t>
            </w:r>
          </w:p>
        </w:tc>
        <w:tc>
          <w:tcPr>
            <w:tcW w:w="1556" w:type="dxa"/>
            <w:tcBorders>
              <w:top w:val="single" w:sz="4" w:space="0" w:color="000000"/>
              <w:left w:val="single" w:sz="4" w:space="0" w:color="000000"/>
              <w:bottom w:val="single" w:sz="4" w:space="0" w:color="000000"/>
              <w:right w:val="single" w:sz="4" w:space="0" w:color="000000"/>
            </w:tcBorders>
          </w:tcPr>
          <w:p w:rsidR="008D19A5" w:rsidRPr="003C45AB" w:rsidRDefault="003C45AB" w:rsidP="0052269C">
            <w:pPr>
              <w:spacing w:after="0" w:line="240" w:lineRule="auto"/>
              <w:ind w:left="0" w:right="62" w:firstLine="0"/>
              <w:jc w:val="center"/>
              <w:rPr>
                <w:sz w:val="24"/>
                <w:szCs w:val="24"/>
              </w:rPr>
            </w:pPr>
            <w:r>
              <w:rPr>
                <w:sz w:val="24"/>
                <w:szCs w:val="24"/>
              </w:rPr>
              <w:t>7</w:t>
            </w:r>
          </w:p>
        </w:tc>
      </w:tr>
      <w:tr w:rsidR="008D19A5" w:rsidTr="0052269C">
        <w:trPr>
          <w:trHeight w:val="28"/>
        </w:trPr>
        <w:tc>
          <w:tcPr>
            <w:tcW w:w="413" w:type="dxa"/>
            <w:tcBorders>
              <w:top w:val="single" w:sz="4" w:space="0" w:color="000000"/>
              <w:left w:val="single" w:sz="4" w:space="0" w:color="000000"/>
              <w:bottom w:val="single" w:sz="4" w:space="0" w:color="000000"/>
              <w:right w:val="single" w:sz="4" w:space="0" w:color="000000"/>
            </w:tcBorders>
          </w:tcPr>
          <w:p w:rsidR="008D19A5" w:rsidRPr="003C45AB" w:rsidRDefault="008D19A5" w:rsidP="0052269C">
            <w:pPr>
              <w:spacing w:after="0" w:line="240" w:lineRule="auto"/>
              <w:ind w:left="0" w:firstLine="0"/>
              <w:jc w:val="center"/>
              <w:rPr>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8D19A5" w:rsidRPr="003C45AB" w:rsidRDefault="008D19A5" w:rsidP="0052269C">
            <w:pPr>
              <w:spacing w:after="0" w:line="240" w:lineRule="auto"/>
              <w:ind w:left="0" w:firstLine="0"/>
              <w:jc w:val="center"/>
              <w:rPr>
                <w:sz w:val="24"/>
                <w:szCs w:val="24"/>
              </w:rPr>
            </w:pPr>
          </w:p>
        </w:tc>
        <w:tc>
          <w:tcPr>
            <w:tcW w:w="1816" w:type="dxa"/>
            <w:tcBorders>
              <w:top w:val="single" w:sz="4" w:space="0" w:color="000000"/>
              <w:left w:val="single" w:sz="4" w:space="0" w:color="000000"/>
              <w:bottom w:val="single" w:sz="4" w:space="0" w:color="000000"/>
              <w:right w:val="single" w:sz="4" w:space="0" w:color="000000"/>
            </w:tcBorders>
          </w:tcPr>
          <w:p w:rsidR="008D19A5" w:rsidRPr="003C45AB" w:rsidRDefault="008D19A5" w:rsidP="0052269C">
            <w:pPr>
              <w:spacing w:after="0" w:line="240" w:lineRule="auto"/>
              <w:ind w:left="0" w:firstLine="0"/>
              <w:jc w:val="center"/>
              <w:rPr>
                <w:sz w:val="24"/>
                <w:szCs w:val="24"/>
              </w:rPr>
            </w:pPr>
          </w:p>
        </w:tc>
        <w:tc>
          <w:tcPr>
            <w:tcW w:w="1124" w:type="dxa"/>
            <w:tcBorders>
              <w:top w:val="single" w:sz="4" w:space="0" w:color="000000"/>
              <w:left w:val="single" w:sz="4" w:space="0" w:color="000000"/>
              <w:bottom w:val="single" w:sz="4" w:space="0" w:color="000000"/>
              <w:right w:val="single" w:sz="4" w:space="0" w:color="000000"/>
            </w:tcBorders>
          </w:tcPr>
          <w:p w:rsidR="008D19A5" w:rsidRPr="003C45AB" w:rsidRDefault="008D19A5" w:rsidP="0052269C">
            <w:pPr>
              <w:spacing w:after="0" w:line="240" w:lineRule="auto"/>
              <w:ind w:left="0" w:firstLine="0"/>
              <w:jc w:val="center"/>
              <w:rPr>
                <w:sz w:val="24"/>
                <w:szCs w:val="24"/>
              </w:rPr>
            </w:pPr>
          </w:p>
        </w:tc>
        <w:tc>
          <w:tcPr>
            <w:tcW w:w="1857" w:type="dxa"/>
            <w:tcBorders>
              <w:top w:val="single" w:sz="4" w:space="0" w:color="000000"/>
              <w:left w:val="single" w:sz="4" w:space="0" w:color="000000"/>
              <w:bottom w:val="single" w:sz="4" w:space="0" w:color="000000"/>
              <w:right w:val="single" w:sz="4" w:space="0" w:color="000000"/>
            </w:tcBorders>
          </w:tcPr>
          <w:p w:rsidR="008D19A5" w:rsidRPr="003C45AB" w:rsidRDefault="008D19A5" w:rsidP="0052269C">
            <w:pPr>
              <w:spacing w:after="0" w:line="240" w:lineRule="auto"/>
              <w:ind w:left="0" w:firstLine="0"/>
              <w:jc w:val="center"/>
              <w:rPr>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8D19A5" w:rsidRPr="003C45AB" w:rsidRDefault="008D19A5" w:rsidP="0052269C">
            <w:pPr>
              <w:spacing w:after="0" w:line="240" w:lineRule="auto"/>
              <w:ind w:left="0" w:firstLine="0"/>
              <w:jc w:val="center"/>
              <w:rPr>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8D19A5" w:rsidRPr="003C45AB" w:rsidRDefault="008D19A5" w:rsidP="0052269C">
            <w:pPr>
              <w:spacing w:after="0" w:line="240" w:lineRule="auto"/>
              <w:ind w:left="0" w:firstLine="0"/>
              <w:jc w:val="center"/>
              <w:rPr>
                <w:sz w:val="24"/>
                <w:szCs w:val="24"/>
              </w:rPr>
            </w:pPr>
          </w:p>
        </w:tc>
      </w:tr>
    </w:tbl>
    <w:p w:rsidR="008D19A5" w:rsidRDefault="008D19A5" w:rsidP="00D42723">
      <w:pPr>
        <w:spacing w:after="0" w:line="240" w:lineRule="auto"/>
        <w:ind w:left="0" w:firstLine="0"/>
        <w:jc w:val="left"/>
      </w:pPr>
    </w:p>
    <w:sectPr w:rsidR="008D19A5" w:rsidSect="001F4461">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BC1" w:rsidRDefault="00D93BC1">
      <w:pPr>
        <w:spacing w:after="0" w:line="240" w:lineRule="auto"/>
      </w:pPr>
      <w:r>
        <w:separator/>
      </w:r>
    </w:p>
  </w:endnote>
  <w:endnote w:type="continuationSeparator" w:id="0">
    <w:p w:rsidR="00D93BC1" w:rsidRDefault="00D9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BC1" w:rsidRDefault="00D93BC1">
      <w:pPr>
        <w:spacing w:after="0" w:line="240" w:lineRule="auto"/>
      </w:pPr>
      <w:r>
        <w:separator/>
      </w:r>
    </w:p>
  </w:footnote>
  <w:footnote w:type="continuationSeparator" w:id="0">
    <w:p w:rsidR="00D93BC1" w:rsidRDefault="00D93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9A5" w:rsidRDefault="00A77FAB">
    <w:pPr>
      <w:spacing w:after="0" w:line="259" w:lineRule="auto"/>
      <w:ind w:left="0" w:right="4836" w:firstLine="0"/>
      <w:jc w:val="right"/>
    </w:pPr>
    <w:r>
      <w:fldChar w:fldCharType="begin"/>
    </w:r>
    <w:r w:rsidR="004C6FD8">
      <w:instrText xml:space="preserve"> PAGE   \* MERGEFORMAT </w:instrText>
    </w:r>
    <w:r>
      <w:fldChar w:fldCharType="separate"/>
    </w:r>
    <w:r w:rsidR="004C6FD8">
      <w:rPr>
        <w:rFonts w:ascii="Calibri" w:eastAsia="Calibri" w:hAnsi="Calibri" w:cs="Calibri"/>
        <w:sz w:val="22"/>
      </w:rPr>
      <w:t>2</w:t>
    </w:r>
    <w:r>
      <w:rPr>
        <w:rFonts w:ascii="Calibri" w:eastAsia="Calibri" w:hAnsi="Calibri" w:cs="Calibri"/>
        <w:sz w:val="22"/>
      </w:rPr>
      <w:fldChar w:fldCharType="end"/>
    </w:r>
    <w:r w:rsidR="004C6FD8">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E613B"/>
    <w:multiLevelType w:val="hybridMultilevel"/>
    <w:tmpl w:val="9A82DFC2"/>
    <w:lvl w:ilvl="0" w:tplc="BA48EC4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32834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43DB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062B1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4B85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E6D00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64EAE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B277A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4AED8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B265A3E"/>
    <w:multiLevelType w:val="hybridMultilevel"/>
    <w:tmpl w:val="967A505E"/>
    <w:lvl w:ilvl="0" w:tplc="B91A902C">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0C8AD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AEE2D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4257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D07C0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80367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8CE67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56BD7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ACED5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79B48BD"/>
    <w:multiLevelType w:val="hybridMultilevel"/>
    <w:tmpl w:val="7C4E190A"/>
    <w:lvl w:ilvl="0" w:tplc="1898F606">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94909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AE8F8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4CC66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9EC9D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7A928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2EE5D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2404C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B6B6F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F2B594B"/>
    <w:multiLevelType w:val="hybridMultilevel"/>
    <w:tmpl w:val="9C469B6E"/>
    <w:lvl w:ilvl="0" w:tplc="402E89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DCB03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0C7A3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E2C7F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0E534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F6279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A450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68413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8C70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19A5"/>
    <w:rsid w:val="000240AD"/>
    <w:rsid w:val="0010470C"/>
    <w:rsid w:val="001B5B73"/>
    <w:rsid w:val="001F4461"/>
    <w:rsid w:val="00234504"/>
    <w:rsid w:val="00271C00"/>
    <w:rsid w:val="003C45AB"/>
    <w:rsid w:val="0044723F"/>
    <w:rsid w:val="004C6FD8"/>
    <w:rsid w:val="0052269C"/>
    <w:rsid w:val="0053284A"/>
    <w:rsid w:val="005A512A"/>
    <w:rsid w:val="005C5536"/>
    <w:rsid w:val="00607BFA"/>
    <w:rsid w:val="006A3C8D"/>
    <w:rsid w:val="006A5A9A"/>
    <w:rsid w:val="008D19A5"/>
    <w:rsid w:val="008E0249"/>
    <w:rsid w:val="00930BB0"/>
    <w:rsid w:val="0098530E"/>
    <w:rsid w:val="00A25BE3"/>
    <w:rsid w:val="00A60E23"/>
    <w:rsid w:val="00A77FAB"/>
    <w:rsid w:val="00AC06F1"/>
    <w:rsid w:val="00BD7BC3"/>
    <w:rsid w:val="00C362C0"/>
    <w:rsid w:val="00D111FC"/>
    <w:rsid w:val="00D42723"/>
    <w:rsid w:val="00D93BC1"/>
    <w:rsid w:val="00DD6D86"/>
    <w:rsid w:val="00E11756"/>
    <w:rsid w:val="00E3594E"/>
    <w:rsid w:val="00E435E8"/>
    <w:rsid w:val="00F259BD"/>
    <w:rsid w:val="00F84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5:docId w15:val="{9CD4C6F8-268F-4AF9-AE08-DD077A57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BB0"/>
    <w:pPr>
      <w:spacing w:after="3" w:line="249" w:lineRule="auto"/>
      <w:ind w:left="108" w:firstLine="530"/>
      <w:jc w:val="both"/>
    </w:pPr>
    <w:rPr>
      <w:rFonts w:ascii="Times New Roman" w:eastAsia="Times New Roman" w:hAnsi="Times New Roman" w:cs="Times New Roman"/>
      <w:color w:val="000000"/>
      <w:sz w:val="28"/>
    </w:rPr>
  </w:style>
  <w:style w:type="paragraph" w:styleId="1">
    <w:name w:val="heading 1"/>
    <w:next w:val="a"/>
    <w:link w:val="10"/>
    <w:uiPriority w:val="9"/>
    <w:qFormat/>
    <w:rsid w:val="00930BB0"/>
    <w:pPr>
      <w:keepNext/>
      <w:keepLines/>
      <w:spacing w:after="0"/>
      <w:ind w:left="10" w:right="73"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930BB0"/>
    <w:pPr>
      <w:keepNext/>
      <w:keepLines/>
      <w:spacing w:after="12" w:line="249" w:lineRule="auto"/>
      <w:ind w:left="118" w:hanging="10"/>
      <w:jc w:val="right"/>
      <w:outlineLvl w:val="1"/>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0BB0"/>
    <w:rPr>
      <w:rFonts w:ascii="Times New Roman" w:eastAsia="Times New Roman" w:hAnsi="Times New Roman" w:cs="Times New Roman"/>
      <w:b/>
      <w:color w:val="000000"/>
      <w:sz w:val="28"/>
    </w:rPr>
  </w:style>
  <w:style w:type="character" w:customStyle="1" w:styleId="20">
    <w:name w:val="Заголовок 2 Знак"/>
    <w:link w:val="2"/>
    <w:rsid w:val="00930BB0"/>
    <w:rPr>
      <w:rFonts w:ascii="Times New Roman" w:eastAsia="Times New Roman" w:hAnsi="Times New Roman" w:cs="Times New Roman"/>
      <w:color w:val="000000"/>
      <w:sz w:val="28"/>
    </w:rPr>
  </w:style>
  <w:style w:type="table" w:customStyle="1" w:styleId="TableGrid">
    <w:name w:val="TableGrid"/>
    <w:rsid w:val="00930BB0"/>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1F446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F4461"/>
    <w:rPr>
      <w:rFonts w:ascii="Times New Roman" w:eastAsia="Times New Roman" w:hAnsi="Times New Roman" w:cs="Times New Roman"/>
      <w:color w:val="000000"/>
      <w:sz w:val="28"/>
    </w:rPr>
  </w:style>
  <w:style w:type="paragraph" w:styleId="a5">
    <w:name w:val="header"/>
    <w:basedOn w:val="a"/>
    <w:link w:val="a6"/>
    <w:uiPriority w:val="99"/>
    <w:unhideWhenUsed/>
    <w:rsid w:val="001F44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61"/>
    <w:rPr>
      <w:rFonts w:ascii="Times New Roman" w:eastAsia="Times New Roman" w:hAnsi="Times New Roman" w:cs="Times New Roman"/>
      <w:color w:val="000000"/>
      <w:sz w:val="28"/>
    </w:rPr>
  </w:style>
  <w:style w:type="paragraph" w:styleId="a7">
    <w:name w:val="List Paragraph"/>
    <w:basedOn w:val="a"/>
    <w:uiPriority w:val="34"/>
    <w:qFormat/>
    <w:rsid w:val="001F4461"/>
    <w:pPr>
      <w:ind w:left="720"/>
      <w:contextualSpacing/>
    </w:pPr>
  </w:style>
  <w:style w:type="paragraph" w:customStyle="1" w:styleId="ConsNormal">
    <w:name w:val="ConsNormal"/>
    <w:rsid w:val="0098530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8">
    <w:name w:val="Table Grid"/>
    <w:basedOn w:val="a1"/>
    <w:uiPriority w:val="39"/>
    <w:rsid w:val="00985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84F86"/>
    <w:pPr>
      <w:spacing w:after="0" w:line="240" w:lineRule="auto"/>
    </w:pPr>
    <w:rPr>
      <w:rFonts w:ascii="Calibri" w:hAnsi="Calibri"/>
      <w:sz w:val="18"/>
      <w:szCs w:val="18"/>
    </w:rPr>
  </w:style>
  <w:style w:type="character" w:customStyle="1" w:styleId="aa">
    <w:name w:val="Текст выноски Знак"/>
    <w:basedOn w:val="a0"/>
    <w:link w:val="a9"/>
    <w:uiPriority w:val="99"/>
    <w:semiHidden/>
    <w:rsid w:val="00F84F86"/>
    <w:rPr>
      <w:rFonts w:ascii="Calibri" w:eastAsia="Times New Roman" w:hAnsi="Calibr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1846</Words>
  <Characters>10527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Вершинин Михаил Сергеевич</dc:creator>
  <cp:keywords/>
  <cp:lastModifiedBy>aivashova</cp:lastModifiedBy>
  <cp:revision>10</cp:revision>
  <cp:lastPrinted>2023-02-20T07:10:00Z</cp:lastPrinted>
  <dcterms:created xsi:type="dcterms:W3CDTF">2023-01-11T06:21:00Z</dcterms:created>
  <dcterms:modified xsi:type="dcterms:W3CDTF">2023-02-20T07:10:00Z</dcterms:modified>
</cp:coreProperties>
</file>